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494AD" w14:textId="62A72C50" w:rsidR="00043634" w:rsidRPr="00F13704" w:rsidRDefault="00043634" w:rsidP="00043634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KL-Z-20220925</w:t>
      </w:r>
    </w:p>
    <w:p w14:paraId="72A870C2" w14:textId="77777777" w:rsidR="00043634" w:rsidRPr="00F13704" w:rsidRDefault="00043634" w:rsidP="00043634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周日班（</w:t>
      </w:r>
      <w:r w:rsidRPr="00F13704">
        <w:rPr>
          <w:rFonts w:eastAsia="SimSun" w:cs="Times New Roman"/>
          <w:szCs w:val="28"/>
        </w:rPr>
        <w:t>9:45-11:15</w:t>
      </w:r>
      <w:r w:rsidRPr="00F13704">
        <w:rPr>
          <w:rFonts w:eastAsia="SimSun" w:cs="Times New Roman"/>
          <w:szCs w:val="28"/>
        </w:rPr>
        <w:t>）</w:t>
      </w:r>
    </w:p>
    <w:p w14:paraId="59602673" w14:textId="77777777" w:rsidR="00043634" w:rsidRPr="00F13704" w:rsidRDefault="00043634" w:rsidP="00043634">
      <w:pPr>
        <w:spacing w:after="0" w:line="240" w:lineRule="auto"/>
        <w:rPr>
          <w:rFonts w:eastAsia="SimSun" w:cs="Times New Roman"/>
          <w:szCs w:val="28"/>
        </w:rPr>
      </w:pPr>
    </w:p>
    <w:p w14:paraId="42FAC05B" w14:textId="676425DD" w:rsidR="00043634" w:rsidRPr="00F13704" w:rsidRDefault="00043634" w:rsidP="00043634">
      <w:pPr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</w:rPr>
        <w:t>2022</w:t>
      </w:r>
      <w:r w:rsidRPr="00F13704">
        <w:rPr>
          <w:rFonts w:eastAsia="SimSun" w:cs="Times New Roman"/>
          <w:szCs w:val="28"/>
        </w:rPr>
        <w:t>年</w:t>
      </w:r>
      <w:r w:rsidRPr="00F13704">
        <w:rPr>
          <w:rFonts w:eastAsia="SimSun" w:cs="Times New Roman"/>
          <w:szCs w:val="28"/>
        </w:rPr>
        <w:t>9</w:t>
      </w:r>
      <w:r w:rsidRPr="00F13704">
        <w:rPr>
          <w:rFonts w:eastAsia="SimSun" w:cs="Times New Roman"/>
          <w:szCs w:val="28"/>
        </w:rPr>
        <w:t>月</w:t>
      </w:r>
      <w:r w:rsidRPr="00F13704">
        <w:rPr>
          <w:rFonts w:eastAsia="SimSun" w:cs="Times New Roman"/>
          <w:szCs w:val="28"/>
        </w:rPr>
        <w:t>25</w:t>
      </w:r>
      <w:r w:rsidRPr="00F13704">
        <w:rPr>
          <w:rFonts w:eastAsia="SimSun" w:cs="Times New Roman"/>
          <w:szCs w:val="28"/>
        </w:rPr>
        <w:t>日</w:t>
      </w:r>
    </w:p>
    <w:p w14:paraId="4717065D" w14:textId="62244396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发回暑假作业</w:t>
      </w:r>
    </w:p>
    <w:p w14:paraId="38F53E43" w14:textId="124621F0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朗读背诵中文</w:t>
      </w:r>
      <w:r w:rsidRPr="00F13704">
        <w:rPr>
          <w:rFonts w:cs="Times New Roman"/>
          <w:szCs w:val="28"/>
        </w:rPr>
        <w:t>3-2</w:t>
      </w:r>
      <w:r w:rsidRPr="00F13704">
        <w:rPr>
          <w:rFonts w:cs="Times New Roman"/>
          <w:szCs w:val="28"/>
        </w:rPr>
        <w:t>欣赏儿歌《小书架》</w:t>
      </w:r>
    </w:p>
    <w:p w14:paraId="0E825EAE" w14:textId="1D1223C4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听语文故事：《吃水不忘挖井人》</w:t>
      </w:r>
      <w:r w:rsidRPr="00F13704">
        <w:rPr>
          <w:rFonts w:cs="Times New Roman"/>
          <w:szCs w:val="28"/>
        </w:rPr>
        <w:t xml:space="preserve">        </w:t>
      </w:r>
      <w:hyperlink r:id="rId4" w:history="1">
        <w:r w:rsidRPr="00F13704">
          <w:rPr>
            <w:rStyle w:val="Hyperlink"/>
            <w:rFonts w:cs="Times New Roman"/>
            <w:szCs w:val="28"/>
          </w:rPr>
          <w:t>https://www.youtube.com/watch?v=4OoyFbn7hkA</w:t>
        </w:r>
      </w:hyperlink>
      <w:r w:rsidRPr="00F13704">
        <w:rPr>
          <w:rFonts w:cs="Times New Roman"/>
          <w:szCs w:val="28"/>
        </w:rPr>
        <w:t xml:space="preserve">                              </w:t>
      </w:r>
      <w:hyperlink r:id="rId5" w:history="1">
        <w:r w:rsidRPr="00F13704">
          <w:rPr>
            <w:rStyle w:val="Hyperlink"/>
            <w:rFonts w:cs="Times New Roman"/>
            <w:szCs w:val="28"/>
          </w:rPr>
          <w:t>https://www.youtube.com/watch?v=D_a_D-ZEPtc</w:t>
        </w:r>
      </w:hyperlink>
    </w:p>
    <w:p w14:paraId="3A76F3F5" w14:textId="277D6DA9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听后讲一讲《吃水不忘挖井人》</w:t>
      </w:r>
    </w:p>
    <w:p w14:paraId="535D7A27" w14:textId="4FFA5B9C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学习：语文一年级下册第二单元课文</w:t>
      </w:r>
      <w:r w:rsidRPr="00F13704">
        <w:rPr>
          <w:rFonts w:cs="Times New Roman"/>
          <w:szCs w:val="28"/>
        </w:rPr>
        <w:t>1</w:t>
      </w:r>
      <w:r w:rsidRPr="00F13704">
        <w:rPr>
          <w:rFonts w:cs="Times New Roman"/>
          <w:szCs w:val="28"/>
        </w:rPr>
        <w:t>：《吃水不忘挖井人》</w:t>
      </w:r>
      <w:r w:rsidRPr="00F13704">
        <w:rPr>
          <w:rFonts w:cs="Times New Roman"/>
          <w:szCs w:val="28"/>
        </w:rPr>
        <w:t xml:space="preserve">        </w:t>
      </w:r>
    </w:p>
    <w:p w14:paraId="52993C9F" w14:textId="77777777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</w:p>
    <w:p w14:paraId="44241D8F" w14:textId="77777777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作业：</w:t>
      </w:r>
    </w:p>
    <w:p w14:paraId="2BE2D689" w14:textId="2810D04B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1</w:t>
      </w:r>
      <w:r w:rsidRPr="00F13704">
        <w:rPr>
          <w:rFonts w:cs="Times New Roman"/>
          <w:szCs w:val="28"/>
        </w:rPr>
        <w:t>、听课文《吃水不忘挖井人》</w:t>
      </w:r>
      <w:r w:rsidRPr="00F13704">
        <w:rPr>
          <w:rFonts w:cs="Times New Roman"/>
          <w:szCs w:val="28"/>
        </w:rPr>
        <w:t xml:space="preserve">      </w:t>
      </w:r>
      <w:hyperlink r:id="rId6" w:history="1">
        <w:r w:rsidRPr="00F13704">
          <w:rPr>
            <w:rStyle w:val="Hyperlink"/>
            <w:rFonts w:cs="Times New Roman"/>
            <w:szCs w:val="28"/>
          </w:rPr>
          <w:t>https://www.youtube.com/watch?v=4OoyFbn7hkA</w:t>
        </w:r>
      </w:hyperlink>
      <w:r w:rsidRPr="00F13704">
        <w:rPr>
          <w:rFonts w:cs="Times New Roman"/>
          <w:szCs w:val="28"/>
        </w:rPr>
        <w:t xml:space="preserve">                                 </w:t>
      </w:r>
    </w:p>
    <w:p w14:paraId="388EC64D" w14:textId="3E61FE85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2</w:t>
      </w:r>
      <w:r w:rsidRPr="00F13704">
        <w:rPr>
          <w:rFonts w:cs="Times New Roman"/>
          <w:szCs w:val="28"/>
        </w:rPr>
        <w:t>、朗读《吃水不忘挖井人》，课文见附件</w:t>
      </w:r>
      <w:r w:rsidRPr="00F13704">
        <w:rPr>
          <w:rFonts w:cs="Times New Roman"/>
          <w:szCs w:val="28"/>
        </w:rPr>
        <w:t xml:space="preserve">        </w:t>
      </w:r>
    </w:p>
    <w:p w14:paraId="79603012" w14:textId="323D4EB0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3</w:t>
      </w:r>
      <w:r w:rsidRPr="00F13704">
        <w:rPr>
          <w:rFonts w:cs="Times New Roman"/>
          <w:szCs w:val="28"/>
        </w:rPr>
        <w:t>、认读</w:t>
      </w:r>
      <w:r w:rsidRPr="00F13704">
        <w:rPr>
          <w:rFonts w:cs="Times New Roman"/>
          <w:szCs w:val="28"/>
        </w:rPr>
        <w:t>13</w:t>
      </w:r>
      <w:r w:rsidRPr="00F13704">
        <w:rPr>
          <w:rFonts w:cs="Times New Roman"/>
          <w:szCs w:val="28"/>
        </w:rPr>
        <w:t>个生字：吃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忘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井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村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叫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毛主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席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乡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亲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战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士</w:t>
      </w:r>
      <w:r w:rsidRPr="00F13704">
        <w:rPr>
          <w:rFonts w:cs="Times New Roman"/>
          <w:szCs w:val="28"/>
        </w:rPr>
        <w:t xml:space="preserve"> </w:t>
      </w:r>
      <w:r w:rsidRPr="00F13704">
        <w:rPr>
          <w:rFonts w:cs="Times New Roman"/>
          <w:szCs w:val="28"/>
        </w:rPr>
        <w:t>面，见附件</w:t>
      </w:r>
    </w:p>
    <w:p w14:paraId="44D74328" w14:textId="09861AA3" w:rsidR="00043634" w:rsidRPr="00F13704" w:rsidRDefault="00043634" w:rsidP="00043634">
      <w:pPr>
        <w:spacing w:after="0" w:line="240" w:lineRule="auto"/>
        <w:rPr>
          <w:rFonts w:cs="Times New Roman"/>
          <w:szCs w:val="28"/>
        </w:rPr>
      </w:pPr>
      <w:r w:rsidRPr="00F13704">
        <w:rPr>
          <w:rFonts w:cs="Times New Roman"/>
          <w:szCs w:val="28"/>
        </w:rPr>
        <w:t>4</w:t>
      </w:r>
      <w:r w:rsidRPr="00F13704">
        <w:rPr>
          <w:rFonts w:cs="Times New Roman"/>
          <w:szCs w:val="28"/>
        </w:rPr>
        <w:t>、写</w:t>
      </w:r>
      <w:r w:rsidRPr="00F13704">
        <w:rPr>
          <w:rFonts w:cs="Times New Roman"/>
          <w:szCs w:val="28"/>
        </w:rPr>
        <w:t>7</w:t>
      </w:r>
      <w:r w:rsidRPr="00F13704">
        <w:rPr>
          <w:rFonts w:cs="Times New Roman"/>
          <w:szCs w:val="28"/>
        </w:rPr>
        <w:t>个汉字，吃、叫、主、江、住、没、以，见附件</w:t>
      </w:r>
    </w:p>
    <w:p w14:paraId="224399AB" w14:textId="19A82AE8" w:rsidR="00321478" w:rsidRPr="00F13704" w:rsidRDefault="00321478" w:rsidP="00043634">
      <w:pPr>
        <w:spacing w:after="0" w:line="240" w:lineRule="auto"/>
        <w:rPr>
          <w:rFonts w:cs="Times New Roman"/>
          <w:szCs w:val="28"/>
        </w:rPr>
      </w:pPr>
    </w:p>
    <w:p w14:paraId="16138AB2" w14:textId="77777777" w:rsidR="00F13704" w:rsidRPr="00F13704" w:rsidRDefault="00F13704" w:rsidP="00F13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 w:rsidRPr="00F13704">
        <w:rPr>
          <w:rFonts w:eastAsia="SimSun" w:cs="Times New Roman"/>
          <w:szCs w:val="28"/>
          <w:lang w:val="en-US"/>
        </w:rPr>
        <w:t>所有附件已发邮件</w:t>
      </w:r>
    </w:p>
    <w:p w14:paraId="6382CBBD" w14:textId="77777777" w:rsidR="00F13704" w:rsidRPr="00F13704" w:rsidRDefault="00F13704" w:rsidP="00043634">
      <w:pPr>
        <w:spacing w:after="0" w:line="240" w:lineRule="auto"/>
        <w:rPr>
          <w:rFonts w:cs="Times New Roman"/>
          <w:szCs w:val="28"/>
        </w:rPr>
      </w:pPr>
    </w:p>
    <w:sectPr w:rsidR="00F13704" w:rsidRPr="00F1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34"/>
    <w:rsid w:val="00043634"/>
    <w:rsid w:val="00223864"/>
    <w:rsid w:val="00321478"/>
    <w:rsid w:val="00F1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2A7D"/>
  <w15:chartTrackingRefBased/>
  <w15:docId w15:val="{9FC60470-6CE2-4481-AEC8-CB8864F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36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363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OoyFbn7hkA" TargetMode="External"/><Relationship Id="rId5" Type="http://schemas.openxmlformats.org/officeDocument/2006/relationships/hyperlink" Target="https://www.youtube.com/watch?v=D_a_D-ZEPtc" TargetMode="External"/><Relationship Id="rId4" Type="http://schemas.openxmlformats.org/officeDocument/2006/relationships/hyperlink" Target="https://www.youtube.com/watch?v=4OoyFbn7hk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2022-09-26T14:44:00Z</dcterms:created>
  <dcterms:modified xsi:type="dcterms:W3CDTF">2022-09-26T21:28:00Z</dcterms:modified>
</cp:coreProperties>
</file>