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5BCF" w14:textId="4BEB1C88" w:rsidR="000370D8" w:rsidRPr="00F13704" w:rsidRDefault="000370D8" w:rsidP="000370D8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KL-Z-2022</w:t>
      </w:r>
      <w:r>
        <w:rPr>
          <w:rFonts w:eastAsia="SimSun" w:cs="Times New Roman"/>
          <w:szCs w:val="28"/>
        </w:rPr>
        <w:t>1009</w:t>
      </w:r>
    </w:p>
    <w:p w14:paraId="4786EBF1" w14:textId="77777777" w:rsidR="000370D8" w:rsidRPr="00F13704" w:rsidRDefault="000370D8" w:rsidP="000370D8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周日班（</w:t>
      </w:r>
      <w:r w:rsidRPr="00F13704">
        <w:rPr>
          <w:rFonts w:eastAsia="SimSun" w:cs="Times New Roman"/>
          <w:szCs w:val="28"/>
        </w:rPr>
        <w:t>9:45-11:15</w:t>
      </w:r>
      <w:r w:rsidRPr="00F13704">
        <w:rPr>
          <w:rFonts w:eastAsia="SimSun" w:cs="Times New Roman"/>
          <w:szCs w:val="28"/>
        </w:rPr>
        <w:t>）</w:t>
      </w:r>
    </w:p>
    <w:p w14:paraId="1E164AEE" w14:textId="77777777" w:rsidR="000370D8" w:rsidRPr="00F13704" w:rsidRDefault="000370D8" w:rsidP="000370D8">
      <w:pPr>
        <w:spacing w:after="0" w:line="240" w:lineRule="auto"/>
        <w:rPr>
          <w:rFonts w:eastAsia="SimSun" w:cs="Times New Roman"/>
          <w:szCs w:val="28"/>
        </w:rPr>
      </w:pPr>
    </w:p>
    <w:p w14:paraId="58453FC9" w14:textId="0ADB7929" w:rsidR="000370D8" w:rsidRPr="00F13704" w:rsidRDefault="000370D8" w:rsidP="000370D8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2022</w:t>
      </w:r>
      <w:r w:rsidRPr="00F13704">
        <w:rPr>
          <w:rFonts w:eastAsia="SimSun" w:cs="Times New Roman"/>
          <w:szCs w:val="28"/>
        </w:rPr>
        <w:t>年</w:t>
      </w: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/>
          <w:szCs w:val="28"/>
        </w:rPr>
        <w:t>0</w:t>
      </w:r>
      <w:r w:rsidRPr="00F13704">
        <w:rPr>
          <w:rFonts w:eastAsia="SimSun" w:cs="Times New Roman"/>
          <w:szCs w:val="28"/>
        </w:rPr>
        <w:t>月</w:t>
      </w:r>
      <w:r>
        <w:rPr>
          <w:rFonts w:eastAsia="SimSun" w:cs="Times New Roman"/>
          <w:szCs w:val="28"/>
        </w:rPr>
        <w:t>9</w:t>
      </w:r>
      <w:r w:rsidRPr="00F13704">
        <w:rPr>
          <w:rFonts w:eastAsia="SimSun" w:cs="Times New Roman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hint="eastAsia"/>
        </w:rPr>
        <w:t>《吃水不忘挖井人》</w:t>
      </w:r>
    </w:p>
    <w:p w14:paraId="794BD728" w14:textId="77777777" w:rsidR="000370D8" w:rsidRDefault="000370D8" w:rsidP="000370D8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听视频并朗读课文</w:t>
      </w:r>
      <w:r>
        <w:tab/>
      </w:r>
      <w:hyperlink r:id="rId5" w:history="1">
        <w:r w:rsidRPr="00163AB2">
          <w:rPr>
            <w:rStyle w:val="Hyperlink"/>
            <w:rFonts w:hint="eastAsia"/>
          </w:rPr>
          <w:t>https://www.youtube.com/watch?v=4OoyFbn7hkA</w:t>
        </w:r>
      </w:hyperlink>
    </w:p>
    <w:p w14:paraId="2CC3FA77" w14:textId="645CCB1C" w:rsidR="000370D8" w:rsidRDefault="000370D8" w:rsidP="000370D8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继续认读</w:t>
      </w:r>
      <w:r>
        <w:rPr>
          <w:rFonts w:hint="eastAsia"/>
        </w:rPr>
        <w:t>13</w:t>
      </w:r>
      <w:r>
        <w:rPr>
          <w:rFonts w:hint="eastAsia"/>
        </w:rPr>
        <w:t>个生字：吃</w:t>
      </w:r>
      <w:r>
        <w:rPr>
          <w:rFonts w:hint="eastAsia"/>
        </w:rPr>
        <w:t xml:space="preserve"> </w:t>
      </w:r>
      <w:r>
        <w:rPr>
          <w:rFonts w:hint="eastAsia"/>
        </w:rPr>
        <w:t>忘</w:t>
      </w:r>
      <w:r>
        <w:rPr>
          <w:rFonts w:hint="eastAsia"/>
        </w:rPr>
        <w:t xml:space="preserve"> </w:t>
      </w:r>
      <w:r>
        <w:rPr>
          <w:rFonts w:hint="eastAsia"/>
        </w:rPr>
        <w:t>井</w:t>
      </w:r>
      <w:r>
        <w:rPr>
          <w:rFonts w:hint="eastAsia"/>
        </w:rPr>
        <w:t xml:space="preserve">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叫</w:t>
      </w:r>
      <w:r>
        <w:rPr>
          <w:rFonts w:hint="eastAsia"/>
        </w:rPr>
        <w:t xml:space="preserve"> </w:t>
      </w:r>
      <w:r>
        <w:rPr>
          <w:rFonts w:hint="eastAsia"/>
        </w:rPr>
        <w:t>毛主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乡</w:t>
      </w:r>
      <w:r>
        <w:rPr>
          <w:rFonts w:hint="eastAsia"/>
        </w:rPr>
        <w:t xml:space="preserve"> </w:t>
      </w:r>
      <w:r>
        <w:rPr>
          <w:rFonts w:hint="eastAsia"/>
        </w:rPr>
        <w:t>亲</w:t>
      </w:r>
      <w:r>
        <w:rPr>
          <w:rFonts w:hint="eastAsia"/>
        </w:rPr>
        <w:t xml:space="preserve"> </w:t>
      </w:r>
      <w:r>
        <w:rPr>
          <w:rFonts w:hint="eastAsia"/>
        </w:rPr>
        <w:t>战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</w:p>
    <w:p w14:paraId="756C6D36" w14:textId="0AD7E5A7" w:rsidR="000370D8" w:rsidRDefault="000370D8" w:rsidP="000370D8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《吃水不忘挖井人》第一课时练习题</w:t>
      </w:r>
    </w:p>
    <w:p w14:paraId="12DF6581" w14:textId="4C9E2A0B" w:rsidR="000370D8" w:rsidRDefault="000370D8" w:rsidP="000370D8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熟读字组词</w:t>
      </w:r>
    </w:p>
    <w:p w14:paraId="3C772F31" w14:textId="07ED2968" w:rsidR="000370D8" w:rsidRDefault="000370D8" w:rsidP="000370D8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练唱儿歌《大中国》</w:t>
      </w:r>
      <w:hyperlink r:id="rId6" w:history="1">
        <w:r w:rsidRPr="00163AB2">
          <w:rPr>
            <w:rStyle w:val="Hyperlink"/>
            <w:rFonts w:hint="eastAsia"/>
          </w:rPr>
          <w:t>https://v.qq.com/x/page/g0530v8k7pc.html</w:t>
        </w:r>
      </w:hyperlink>
    </w:p>
    <w:p w14:paraId="435A325C" w14:textId="77777777" w:rsidR="000370D8" w:rsidRDefault="000370D8" w:rsidP="000370D8">
      <w:pPr>
        <w:spacing w:after="0" w:line="240" w:lineRule="auto"/>
      </w:pPr>
    </w:p>
    <w:p w14:paraId="6EB1CAEB" w14:textId="77777777" w:rsidR="000370D8" w:rsidRDefault="000370D8" w:rsidP="000370D8">
      <w:pPr>
        <w:spacing w:after="0" w:line="240" w:lineRule="auto"/>
        <w:rPr>
          <w:b/>
          <w:bCs/>
        </w:rPr>
      </w:pPr>
      <w:r w:rsidRPr="000370D8">
        <w:rPr>
          <w:rFonts w:hint="eastAsia"/>
          <w:b/>
          <w:bCs/>
        </w:rPr>
        <w:t>作业：</w:t>
      </w:r>
    </w:p>
    <w:p w14:paraId="2BA09852" w14:textId="034E67D0" w:rsidR="000370D8" w:rsidRPr="000370D8" w:rsidRDefault="000370D8" w:rsidP="000370D8">
      <w:pPr>
        <w:spacing w:after="0" w:line="240" w:lineRule="auto"/>
        <w:rPr>
          <w:b/>
          <w:bCs/>
        </w:rPr>
      </w:pPr>
      <w:r w:rsidRPr="000370D8">
        <w:rPr>
          <w:rFonts w:hint="eastAsia"/>
        </w:rPr>
        <w:t>1</w:t>
      </w:r>
      <w:r w:rsidRPr="000370D8">
        <w:rPr>
          <w:rFonts w:hint="eastAsia"/>
        </w:rPr>
        <w:t>、</w:t>
      </w:r>
      <w:r>
        <w:rPr>
          <w:rFonts w:hint="eastAsia"/>
        </w:rPr>
        <w:t>流利朗读《吃水不忘挖井人》，每天给妈妈读一遍</w:t>
      </w:r>
    </w:p>
    <w:p w14:paraId="4B004167" w14:textId="689DE282" w:rsidR="000370D8" w:rsidRDefault="000370D8" w:rsidP="000370D8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、认读《吃水不忘挖井人》课后练习读一读记一记</w:t>
      </w:r>
    </w:p>
    <w:p w14:paraId="63D9EE6C" w14:textId="042F8CCB" w:rsidR="000370D8" w:rsidRDefault="000370D8" w:rsidP="000370D8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、会听写：</w:t>
      </w:r>
      <w:r>
        <w:rPr>
          <w:rFonts w:hint="eastAsia"/>
        </w:rPr>
        <w:t>7</w:t>
      </w:r>
      <w:r>
        <w:rPr>
          <w:rFonts w:hint="eastAsia"/>
        </w:rPr>
        <w:t>个汉字：吃、叫、主、江、没、住、以</w:t>
      </w:r>
    </w:p>
    <w:p w14:paraId="5007EDA2" w14:textId="084AD4C8" w:rsidR="00321478" w:rsidRDefault="000370D8" w:rsidP="000370D8">
      <w:pPr>
        <w:spacing w:after="0" w:line="240" w:lineRule="auto"/>
      </w:pPr>
      <w:r>
        <w:rPr>
          <w:rFonts w:hint="eastAsia"/>
        </w:rPr>
        <w:t>4</w:t>
      </w:r>
      <w:r>
        <w:rPr>
          <w:rFonts w:hint="eastAsia"/>
        </w:rPr>
        <w:t>、语文一下《</w:t>
      </w:r>
      <w:r>
        <w:rPr>
          <w:rFonts w:hint="eastAsia"/>
        </w:rPr>
        <w:t>53</w:t>
      </w:r>
      <w:r>
        <w:rPr>
          <w:rFonts w:hint="eastAsia"/>
        </w:rPr>
        <w:t>天天练》</w:t>
      </w:r>
      <w:r>
        <w:rPr>
          <w:rFonts w:hint="eastAsia"/>
        </w:rPr>
        <w:t xml:space="preserve">- </w:t>
      </w:r>
      <w:r>
        <w:rPr>
          <w:rFonts w:hint="eastAsia"/>
        </w:rPr>
        <w:t>吃水不忘挖井人，</w:t>
      </w:r>
      <w:r>
        <w:rPr>
          <w:rFonts w:hint="eastAsia"/>
        </w:rPr>
        <w:t xml:space="preserve"> </w:t>
      </w:r>
      <w:r>
        <w:rPr>
          <w:rFonts w:hint="eastAsia"/>
        </w:rPr>
        <w:t>见附件</w:t>
      </w:r>
    </w:p>
    <w:p w14:paraId="7251244C" w14:textId="02FDABBC" w:rsidR="000370D8" w:rsidRDefault="000370D8" w:rsidP="000370D8">
      <w:pPr>
        <w:spacing w:after="0" w:line="240" w:lineRule="auto"/>
      </w:pPr>
      <w:r>
        <w:rPr>
          <w:rFonts w:hint="eastAsia"/>
        </w:rPr>
        <w:t>5</w:t>
      </w:r>
      <w:r>
        <w:rPr>
          <w:rFonts w:hint="eastAsia"/>
        </w:rPr>
        <w:t>、练唱儿歌《大中国》</w:t>
      </w:r>
      <w:hyperlink r:id="rId7" w:history="1">
        <w:r w:rsidRPr="00163AB2">
          <w:rPr>
            <w:rStyle w:val="Hyperlink"/>
            <w:rFonts w:hint="eastAsia"/>
          </w:rPr>
          <w:t>https://v.qq.com/x/page/g0530v8k7pc.html</w:t>
        </w:r>
      </w:hyperlink>
    </w:p>
    <w:p w14:paraId="29D1D7D1" w14:textId="53A10C20" w:rsidR="000370D8" w:rsidRDefault="000370D8" w:rsidP="000370D8">
      <w:pPr>
        <w:spacing w:after="0" w:line="240" w:lineRule="auto"/>
      </w:pPr>
    </w:p>
    <w:p w14:paraId="3DEE5544" w14:textId="77777777" w:rsidR="0076653C" w:rsidRPr="00767600" w:rsidRDefault="0076653C" w:rsidP="00766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645B0908" w14:textId="77777777" w:rsidR="0076653C" w:rsidRDefault="0076653C" w:rsidP="000370D8">
      <w:pPr>
        <w:spacing w:after="0" w:line="240" w:lineRule="auto"/>
      </w:pPr>
    </w:p>
    <w:sectPr w:rsidR="0076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467"/>
    <w:multiLevelType w:val="hybridMultilevel"/>
    <w:tmpl w:val="A5E85956"/>
    <w:lvl w:ilvl="0" w:tplc="D99498A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460"/>
    <w:multiLevelType w:val="hybridMultilevel"/>
    <w:tmpl w:val="AC1AEB9A"/>
    <w:lvl w:ilvl="0" w:tplc="4442F43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0C02"/>
    <w:multiLevelType w:val="hybridMultilevel"/>
    <w:tmpl w:val="993E7704"/>
    <w:lvl w:ilvl="0" w:tplc="CC0ECF92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B05D7"/>
    <w:multiLevelType w:val="hybridMultilevel"/>
    <w:tmpl w:val="9B021E34"/>
    <w:lvl w:ilvl="0" w:tplc="7B8AC03E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9636D"/>
    <w:multiLevelType w:val="hybridMultilevel"/>
    <w:tmpl w:val="611E1418"/>
    <w:lvl w:ilvl="0" w:tplc="7A9AE1E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42B0"/>
    <w:multiLevelType w:val="hybridMultilevel"/>
    <w:tmpl w:val="81AADBE8"/>
    <w:lvl w:ilvl="0" w:tplc="4F1A258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300DF"/>
    <w:multiLevelType w:val="hybridMultilevel"/>
    <w:tmpl w:val="336C0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5718"/>
    <w:multiLevelType w:val="hybridMultilevel"/>
    <w:tmpl w:val="FAF417C2"/>
    <w:lvl w:ilvl="0" w:tplc="E52E9F0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2EEC"/>
    <w:multiLevelType w:val="hybridMultilevel"/>
    <w:tmpl w:val="2176ED4A"/>
    <w:lvl w:ilvl="0" w:tplc="972C1676">
      <w:start w:val="4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45D46"/>
    <w:multiLevelType w:val="hybridMultilevel"/>
    <w:tmpl w:val="29029954"/>
    <w:lvl w:ilvl="0" w:tplc="7BEEEA8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143286">
    <w:abstractNumId w:val="6"/>
  </w:num>
  <w:num w:numId="2" w16cid:durableId="1411731679">
    <w:abstractNumId w:val="8"/>
  </w:num>
  <w:num w:numId="3" w16cid:durableId="1219243877">
    <w:abstractNumId w:val="2"/>
  </w:num>
  <w:num w:numId="4" w16cid:durableId="2104184257">
    <w:abstractNumId w:val="3"/>
  </w:num>
  <w:num w:numId="5" w16cid:durableId="1125192312">
    <w:abstractNumId w:val="9"/>
  </w:num>
  <w:num w:numId="6" w16cid:durableId="1869220421">
    <w:abstractNumId w:val="5"/>
  </w:num>
  <w:num w:numId="7" w16cid:durableId="14575911">
    <w:abstractNumId w:val="4"/>
  </w:num>
  <w:num w:numId="8" w16cid:durableId="991788224">
    <w:abstractNumId w:val="1"/>
  </w:num>
  <w:num w:numId="9" w16cid:durableId="425924314">
    <w:abstractNumId w:val="0"/>
  </w:num>
  <w:num w:numId="10" w16cid:durableId="1401516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D8"/>
    <w:rsid w:val="000370D8"/>
    <w:rsid w:val="00321478"/>
    <w:rsid w:val="007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F73E"/>
  <w15:chartTrackingRefBased/>
  <w15:docId w15:val="{89872CD8-5573-4289-8FE3-0A7C19C4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70D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70D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3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.qq.com/x/page/g0530v8k7p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.qq.com/x/page/g0530v8k7pc.html" TargetMode="External"/><Relationship Id="rId5" Type="http://schemas.openxmlformats.org/officeDocument/2006/relationships/hyperlink" Target="https://www.youtube.com/watch?v=4OoyFbn7h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2022-10-09T21:38:00Z</dcterms:created>
  <dcterms:modified xsi:type="dcterms:W3CDTF">2022-10-09T22:18:00Z</dcterms:modified>
</cp:coreProperties>
</file>