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CAD6" w14:textId="0F2ABED5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bookmarkStart w:id="0" w:name="_Hlk160977896"/>
      <w:r w:rsidRPr="0030127A">
        <w:rPr>
          <w:rFonts w:eastAsia="SimSun" w:cs="Times New Roman"/>
          <w:sz w:val="22"/>
        </w:rPr>
        <w:t>KL-Z-20240310</w:t>
      </w:r>
    </w:p>
    <w:p w14:paraId="633DCF36" w14:textId="75E7A095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周日班（</w:t>
      </w:r>
      <w:r w:rsidRPr="0030127A">
        <w:rPr>
          <w:rFonts w:eastAsia="SimSun" w:cs="Times New Roman"/>
          <w:sz w:val="22"/>
        </w:rPr>
        <w:t>9:45-11:15</w:t>
      </w:r>
      <w:r w:rsidRPr="0030127A">
        <w:rPr>
          <w:rFonts w:eastAsia="SimSun" w:cs="Times New Roman"/>
          <w:sz w:val="22"/>
        </w:rPr>
        <w:t>）</w:t>
      </w:r>
    </w:p>
    <w:p w14:paraId="55432461" w14:textId="3217EECF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  <w14:ligatures w14:val="none"/>
        </w:rPr>
      </w:pPr>
      <w:r w:rsidRPr="0030127A">
        <w:rPr>
          <w:rFonts w:eastAsia="SimSun" w:cs="Times New Roman"/>
          <w:sz w:val="22"/>
          <w14:ligatures w14:val="none"/>
        </w:rPr>
        <w:t>2024</w:t>
      </w:r>
      <w:r w:rsidRPr="0030127A">
        <w:rPr>
          <w:rFonts w:eastAsia="SimSun" w:cs="Times New Roman"/>
          <w:sz w:val="22"/>
          <w14:ligatures w14:val="none"/>
        </w:rPr>
        <w:t>年</w:t>
      </w:r>
      <w:r w:rsidRPr="0030127A">
        <w:rPr>
          <w:rFonts w:eastAsia="SimSun" w:cs="Times New Roman"/>
          <w:sz w:val="22"/>
          <w14:ligatures w14:val="none"/>
        </w:rPr>
        <w:t>3</w:t>
      </w:r>
      <w:r w:rsidRPr="0030127A">
        <w:rPr>
          <w:rFonts w:eastAsia="SimSun" w:cs="Times New Roman"/>
          <w:sz w:val="22"/>
          <w14:ligatures w14:val="none"/>
        </w:rPr>
        <w:t>月</w:t>
      </w:r>
      <w:r w:rsidRPr="0030127A">
        <w:rPr>
          <w:rFonts w:eastAsia="SimSun" w:cs="Times New Roman"/>
          <w:sz w:val="22"/>
          <w14:ligatures w14:val="none"/>
        </w:rPr>
        <w:t>10</w:t>
      </w:r>
      <w:r w:rsidRPr="0030127A">
        <w:rPr>
          <w:rFonts w:eastAsia="SimSun" w:cs="Times New Roman"/>
          <w:sz w:val="22"/>
          <w14:ligatures w14:val="none"/>
        </w:rPr>
        <w:t>日</w:t>
      </w:r>
      <w:r w:rsidRPr="0030127A">
        <w:rPr>
          <w:rFonts w:eastAsia="SimSun" w:cs="Times New Roman"/>
          <w:sz w:val="22"/>
          <w14:ligatures w14:val="none"/>
        </w:rPr>
        <w:t xml:space="preserve">         </w:t>
      </w:r>
      <w:r w:rsidRPr="0030127A">
        <w:rPr>
          <w:rFonts w:eastAsia="SimSun" w:cs="Times New Roman"/>
          <w:sz w:val="22"/>
          <w14:ligatures w14:val="none"/>
        </w:rPr>
        <w:t>课文</w:t>
      </w:r>
      <w:r w:rsidRPr="0030127A">
        <w:rPr>
          <w:rFonts w:eastAsia="SimSun" w:cs="Times New Roman"/>
          <w:sz w:val="22"/>
          <w14:ligatures w14:val="none"/>
        </w:rPr>
        <w:t>7</w:t>
      </w:r>
      <w:r w:rsidRPr="0030127A">
        <w:rPr>
          <w:rFonts w:eastAsia="SimSun" w:cs="Times New Roman"/>
          <w:sz w:val="22"/>
          <w14:ligatures w14:val="none"/>
        </w:rPr>
        <w:t>《怎么都快乐》</w:t>
      </w:r>
    </w:p>
    <w:p w14:paraId="2BAA4253" w14:textId="0E906924" w:rsidR="00530F8D" w:rsidRPr="0030127A" w:rsidRDefault="00530F8D" w:rsidP="0030127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2"/>
          <w14:ligatures w14:val="none"/>
        </w:rPr>
      </w:pPr>
      <w:r w:rsidRPr="0030127A">
        <w:rPr>
          <w:rFonts w:eastAsia="SimSun" w:cs="Times New Roman"/>
          <w:sz w:val="22"/>
          <w14:ligatures w14:val="none"/>
        </w:rPr>
        <w:t>发上次听写</w:t>
      </w:r>
    </w:p>
    <w:p w14:paraId="61F8C3D9" w14:textId="037C3826" w:rsidR="00530F8D" w:rsidRPr="0030127A" w:rsidRDefault="00530F8D" w:rsidP="0030127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课文</w:t>
      </w:r>
      <w:r w:rsidRPr="0030127A">
        <w:rPr>
          <w:rFonts w:eastAsia="SimSun" w:cs="Times New Roman"/>
          <w:sz w:val="22"/>
        </w:rPr>
        <w:t>6</w:t>
      </w:r>
      <w:r w:rsidRPr="0030127A">
        <w:rPr>
          <w:rFonts w:eastAsia="SimSun" w:cs="Times New Roman"/>
          <w:sz w:val="22"/>
        </w:rPr>
        <w:t>《树和喜鹊》同步小阅读</w:t>
      </w:r>
    </w:p>
    <w:p w14:paraId="1F7E391F" w14:textId="48064625" w:rsidR="00530F8D" w:rsidRPr="0030127A" w:rsidRDefault="00530F8D" w:rsidP="0030127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听视频，预习第</w:t>
      </w:r>
      <w:r w:rsidRPr="0030127A">
        <w:rPr>
          <w:rFonts w:eastAsia="SimSun" w:cs="Times New Roman"/>
          <w:sz w:val="22"/>
        </w:rPr>
        <w:t>35</w:t>
      </w:r>
      <w:r w:rsidRPr="0030127A">
        <w:rPr>
          <w:rFonts w:eastAsia="SimSun" w:cs="Times New Roman"/>
          <w:sz w:val="22"/>
        </w:rPr>
        <w:t>页课文</w:t>
      </w:r>
      <w:r w:rsidRPr="0030127A">
        <w:rPr>
          <w:rFonts w:eastAsia="SimSun" w:cs="Times New Roman"/>
          <w:sz w:val="22"/>
        </w:rPr>
        <w:t>7</w:t>
      </w:r>
      <w:r w:rsidRPr="0030127A">
        <w:rPr>
          <w:rFonts w:eastAsia="SimSun" w:cs="Times New Roman"/>
          <w:sz w:val="22"/>
        </w:rPr>
        <w:t>《怎么都快乐》</w:t>
      </w:r>
      <w:r w:rsidRPr="00B9796C">
        <w:rPr>
          <w:rFonts w:eastAsia="SimSun" w:cs="Times New Roman"/>
          <w:color w:val="0070C0"/>
          <w:sz w:val="22"/>
        </w:rPr>
        <w:tab/>
      </w:r>
      <w:hyperlink r:id="rId5" w:history="1">
        <w:r w:rsidRPr="00B9796C">
          <w:rPr>
            <w:rStyle w:val="Hyperlink"/>
            <w:rFonts w:eastAsia="SimSun" w:cs="Times New Roman"/>
            <w:color w:val="0070C0"/>
            <w:sz w:val="22"/>
          </w:rPr>
          <w:t>https://www.youtube.com/watch?v=l7vAW5nzP1s</w:t>
        </w:r>
      </w:hyperlink>
    </w:p>
    <w:p w14:paraId="5DEBBAC0" w14:textId="16DD5AD9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b/>
          <w:bCs/>
          <w:sz w:val="22"/>
        </w:rPr>
      </w:pPr>
      <w:r w:rsidRPr="0030127A">
        <w:rPr>
          <w:rFonts w:eastAsia="SimSun" w:cs="Times New Roman"/>
          <w:sz w:val="22"/>
        </w:rPr>
        <w:t>大声读三遍课文，</w:t>
      </w:r>
      <w:r w:rsidRPr="0030127A">
        <w:rPr>
          <w:rFonts w:eastAsia="SimSun" w:cs="Times New Roman"/>
          <w:b/>
          <w:bCs/>
          <w:sz w:val="22"/>
        </w:rPr>
        <w:t>罗密欧</w:t>
      </w:r>
      <w:r w:rsidRPr="0030127A">
        <w:rPr>
          <w:rFonts w:eastAsia="SimSun" w:cs="Times New Roman"/>
          <w:b/>
          <w:bCs/>
          <w:sz w:val="22"/>
        </w:rPr>
        <w:t>-</w:t>
      </w:r>
      <w:r w:rsidRPr="0030127A">
        <w:rPr>
          <w:rFonts w:eastAsia="SimSun" w:cs="Times New Roman"/>
          <w:b/>
          <w:bCs/>
          <w:sz w:val="22"/>
        </w:rPr>
        <w:t>盛泽萱</w:t>
      </w:r>
      <w:r w:rsidRPr="0030127A">
        <w:rPr>
          <w:rFonts w:eastAsia="SimSun" w:cs="Times New Roman"/>
          <w:b/>
          <w:bCs/>
          <w:sz w:val="22"/>
        </w:rPr>
        <w:t>-</w:t>
      </w:r>
      <w:r w:rsidRPr="0030127A">
        <w:rPr>
          <w:rFonts w:eastAsia="SimSun" w:cs="Times New Roman"/>
          <w:b/>
          <w:bCs/>
          <w:sz w:val="22"/>
        </w:rPr>
        <w:t>顾森慕</w:t>
      </w:r>
      <w:r w:rsidRPr="0030127A">
        <w:rPr>
          <w:rFonts w:eastAsia="SimSun" w:cs="Times New Roman"/>
          <w:b/>
          <w:bCs/>
          <w:sz w:val="22"/>
        </w:rPr>
        <w:t>-</w:t>
      </w:r>
      <w:r w:rsidRPr="0030127A">
        <w:rPr>
          <w:rFonts w:eastAsia="SimSun" w:cs="Times New Roman"/>
          <w:b/>
          <w:bCs/>
          <w:sz w:val="22"/>
        </w:rPr>
        <w:t>顾哲辉</w:t>
      </w:r>
      <w:r w:rsidRPr="0030127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76840E0" w14:textId="77777777" w:rsidR="00530F8D" w:rsidRPr="0030127A" w:rsidRDefault="00530F8D" w:rsidP="0030127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学习：语一下课文</w:t>
      </w:r>
      <w:r w:rsidRPr="0030127A">
        <w:rPr>
          <w:rFonts w:eastAsia="SimSun" w:cs="Times New Roman"/>
          <w:sz w:val="22"/>
        </w:rPr>
        <w:t>7</w:t>
      </w:r>
      <w:r w:rsidRPr="0030127A">
        <w:rPr>
          <w:rFonts w:eastAsia="SimSun" w:cs="Times New Roman"/>
          <w:sz w:val="22"/>
        </w:rPr>
        <w:t>《怎么都快乐》</w:t>
      </w:r>
    </w:p>
    <w:p w14:paraId="16EEA558" w14:textId="77777777" w:rsidR="00530F8D" w:rsidRPr="0030127A" w:rsidRDefault="00530F8D" w:rsidP="0030127A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SimSun" w:cs="Times New Roman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b/>
          <w:bCs/>
          <w:color w:val="000000"/>
          <w:spacing w:val="8"/>
          <w:kern w:val="0"/>
          <w:sz w:val="22"/>
          <w14:ligatures w14:val="none"/>
        </w:rPr>
        <w:t>我会写：</w:t>
      </w:r>
      <w:r w:rsidRPr="0030127A">
        <w:rPr>
          <w:rFonts w:eastAsia="SimSun" w:cs="Times New Roman"/>
          <w:spacing w:val="8"/>
          <w:kern w:val="0"/>
          <w:sz w:val="22"/>
          <w14:ligatures w14:val="none"/>
        </w:rPr>
        <w:t>玩</w:t>
      </w:r>
      <w:r w:rsidRPr="0030127A">
        <w:rPr>
          <w:rFonts w:eastAsia="SimSun" w:cs="Times New Roman"/>
          <w:spacing w:val="8"/>
          <w:kern w:val="0"/>
          <w:sz w:val="22"/>
          <w14:ligatures w14:val="none"/>
        </w:rPr>
        <w:t>wán</w:t>
      </w:r>
      <w:r w:rsidRPr="0030127A">
        <w:rPr>
          <w:rFonts w:eastAsia="SimSun" w:cs="Times New Roman"/>
          <w:spacing w:val="8"/>
          <w:kern w:val="0"/>
          <w:sz w:val="22"/>
          <w14:ligatures w14:val="none"/>
        </w:rPr>
        <w:t>（好玩）（玩火）（玩水），</w:t>
      </w:r>
    </w:p>
    <w:p w14:paraId="1D04E407" w14:textId="33BDE45D" w:rsidR="00530F8D" w:rsidRPr="0030127A" w:rsidRDefault="00530F8D" w:rsidP="0030127A">
      <w:pPr>
        <w:pStyle w:val="Lijstalinea"/>
        <w:shd w:val="clear" w:color="auto" w:fill="FFFFFF"/>
        <w:spacing w:after="0" w:line="240" w:lineRule="auto"/>
        <w:rPr>
          <w:rFonts w:eastAsia="SimSun" w:cs="Times New Roman"/>
          <w:color w:val="3E3E3E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3E3E3E"/>
          <w:spacing w:val="8"/>
          <w:kern w:val="0"/>
          <w:sz w:val="22"/>
          <w14:ligatures w14:val="none"/>
        </w:rPr>
        <w:t>很</w:t>
      </w:r>
      <w:proofErr w:type="spellStart"/>
      <w:r w:rsidRPr="0030127A">
        <w:rPr>
          <w:rFonts w:eastAsia="SimSun" w:cs="Times New Roman"/>
          <w:color w:val="3E3E3E"/>
          <w:spacing w:val="8"/>
          <w:kern w:val="0"/>
          <w:sz w:val="22"/>
          <w14:ligatures w14:val="none"/>
        </w:rPr>
        <w:t>hěn</w:t>
      </w:r>
      <w:proofErr w:type="spellEnd"/>
      <w:r w:rsidRPr="0030127A">
        <w:rPr>
          <w:rFonts w:eastAsia="SimSun" w:cs="Times New Roman"/>
          <w:color w:val="3E3E3E"/>
          <w:spacing w:val="8"/>
          <w:kern w:val="0"/>
          <w:sz w:val="22"/>
          <w14:ligatures w14:val="none"/>
        </w:rPr>
        <w:t>（很好）（很多）（很大）（很长），</w:t>
      </w:r>
    </w:p>
    <w:p w14:paraId="03091218" w14:textId="44F4EAEB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3E3E3E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3E3E3E"/>
          <w:spacing w:val="8"/>
          <w:kern w:val="0"/>
          <w:sz w:val="22"/>
          <w14:ligatures w14:val="none"/>
        </w:rPr>
        <w:t>当</w:t>
      </w:r>
      <w:proofErr w:type="spellStart"/>
      <w:r w:rsidRPr="0030127A">
        <w:rPr>
          <w:rFonts w:eastAsia="SimSun" w:cs="Times New Roman"/>
          <w:color w:val="3E3E3E"/>
          <w:spacing w:val="8"/>
          <w:kern w:val="0"/>
          <w:sz w:val="22"/>
          <w14:ligatures w14:val="none"/>
        </w:rPr>
        <w:t>dāng</w:t>
      </w:r>
      <w:proofErr w:type="spellEnd"/>
      <w:r w:rsidRPr="0030127A">
        <w:rPr>
          <w:rFonts w:eastAsia="SimSun" w:cs="Times New Roman"/>
          <w:color w:val="3E3E3E"/>
          <w:spacing w:val="8"/>
          <w:kern w:val="0"/>
          <w:sz w:val="22"/>
          <w14:ligatures w14:val="none"/>
        </w:rPr>
        <w:t>（当心）（当年）（当时）（当天），</w:t>
      </w:r>
      <w:r w:rsidRPr="0030127A">
        <w:rPr>
          <w:rFonts w:eastAsia="SimSun" w:cs="Times New Roman"/>
          <w:color w:val="3E3E3E"/>
          <w:spacing w:val="8"/>
          <w:kern w:val="0"/>
          <w:sz w:val="22"/>
          <w14:ligatures w14:val="none"/>
        </w:rPr>
        <w:t xml:space="preserve"> </w:t>
      </w:r>
      <w:proofErr w:type="spellStart"/>
      <w:r w:rsidRPr="0030127A">
        <w:rPr>
          <w:rFonts w:eastAsia="SimSun" w:cs="Times New Roman"/>
          <w:color w:val="3E3E3E"/>
          <w:spacing w:val="8"/>
          <w:kern w:val="0"/>
          <w:sz w:val="22"/>
          <w14:ligatures w14:val="none"/>
        </w:rPr>
        <w:t>dàng</w:t>
      </w:r>
      <w:proofErr w:type="spellEnd"/>
      <w:r w:rsidRPr="0030127A">
        <w:rPr>
          <w:rFonts w:eastAsia="SimSun" w:cs="Times New Roman"/>
          <w:color w:val="3E3E3E"/>
          <w:spacing w:val="8"/>
          <w:kern w:val="0"/>
          <w:sz w:val="22"/>
          <w14:ligatures w14:val="none"/>
        </w:rPr>
        <w:t>（上当），</w:t>
      </w:r>
    </w:p>
    <w:p w14:paraId="1A420A3D" w14:textId="77777777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3E3E3E"/>
          <w:spacing w:val="8"/>
          <w:sz w:val="22"/>
          <w:shd w:val="clear" w:color="auto" w:fill="FFFFFF"/>
        </w:rPr>
      </w:pPr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音</w:t>
      </w:r>
      <w:proofErr w:type="spellStart"/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yīn</w:t>
      </w:r>
      <w:proofErr w:type="spellEnd"/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（音乐）（口音）（拼音）（注音），</w:t>
      </w:r>
    </w:p>
    <w:p w14:paraId="0EE9CCB3" w14:textId="5C49E77A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3E3E3E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讲</w:t>
      </w:r>
      <w:proofErr w:type="spellStart"/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jiǎng</w:t>
      </w:r>
      <w:proofErr w:type="spellEnd"/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（讲故事）（讲课）（听讲）（讲话），</w:t>
      </w:r>
    </w:p>
    <w:p w14:paraId="3C02339E" w14:textId="77777777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3E3E3E"/>
          <w:spacing w:val="8"/>
          <w:sz w:val="22"/>
          <w:shd w:val="clear" w:color="auto" w:fill="FFFFFF"/>
        </w:rPr>
      </w:pPr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行</w:t>
      </w:r>
      <w:proofErr w:type="spellStart"/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xíng</w:t>
      </w:r>
      <w:proofErr w:type="spellEnd"/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（不行）（行人）（行动）（行走），</w:t>
      </w:r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háng</w:t>
      </w:r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（银行），</w:t>
      </w:r>
    </w:p>
    <w:p w14:paraId="33ADE4A5" w14:textId="2E5989A4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3E3E3E"/>
          <w:spacing w:val="8"/>
          <w:sz w:val="22"/>
          <w:shd w:val="clear" w:color="auto" w:fill="FFFFFF"/>
        </w:rPr>
      </w:pPr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许</w:t>
      </w:r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xǔ</w:t>
      </w:r>
      <w:r w:rsidRPr="0030127A">
        <w:rPr>
          <w:rFonts w:eastAsia="SimSun" w:cs="Times New Roman"/>
          <w:color w:val="3E3E3E"/>
          <w:spacing w:val="8"/>
          <w:sz w:val="22"/>
          <w:shd w:val="clear" w:color="auto" w:fill="FFFFFF"/>
        </w:rPr>
        <w:t>（许多）（也许）（少许）（不许）</w:t>
      </w:r>
    </w:p>
    <w:p w14:paraId="09450555" w14:textId="77777777" w:rsidR="00530F8D" w:rsidRPr="0030127A" w:rsidRDefault="00530F8D" w:rsidP="0030127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494948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b/>
          <w:bCs/>
          <w:color w:val="000000"/>
          <w:spacing w:val="8"/>
          <w:kern w:val="0"/>
          <w:sz w:val="22"/>
          <w14:ligatures w14:val="none"/>
        </w:rPr>
        <w:t>我会认：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怎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zěn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（怎么），独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 xml:space="preserve"> dú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（孤独）（独自），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 </w:t>
      </w:r>
    </w:p>
    <w:p w14:paraId="32B17C86" w14:textId="77777777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494948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跳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tiào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（跳远）（跳绳）（跳高），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ab/>
      </w:r>
    </w:p>
    <w:p w14:paraId="75AC8D70" w14:textId="37EA4DA5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494948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绳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 xml:space="preserve"> 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shéng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 xml:space="preserve"> 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（绳子）（跳绳），讲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jiǎng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（讲话）（讲故事）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 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ab/>
      </w:r>
    </w:p>
    <w:p w14:paraId="2FB3FBA2" w14:textId="77777777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494948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得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děi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（可得注意）（讲故事得有人听），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 xml:space="preserve">   </w:t>
      </w:r>
    </w:p>
    <w:p w14:paraId="5E7DC880" w14:textId="5E02E264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494948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羽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yǔ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（羽毛）（羽毛球）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 xml:space="preserve">   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ab/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ab/>
      </w:r>
    </w:p>
    <w:p w14:paraId="119626E9" w14:textId="77777777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494948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球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qiú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 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（篮球）（排球）（足球）（乒乓球）（手球）（水球），</w:t>
      </w:r>
    </w:p>
    <w:p w14:paraId="1FAE7F2C" w14:textId="77777777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494948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戏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xì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（游戏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 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）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 xml:space="preserve">,   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排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pái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（排球）（排队），</w:t>
      </w:r>
    </w:p>
    <w:p w14:paraId="2CDAA4C0" w14:textId="21464414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3E3E3E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篮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lán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（篮子）（篮球），连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lián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（连一连）（连线）（连忙）</w:t>
      </w:r>
    </w:p>
    <w:p w14:paraId="2336B513" w14:textId="4BB1540B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494948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494948"/>
          <w:spacing w:val="8"/>
          <w:sz w:val="22"/>
          <w:shd w:val="clear" w:color="auto" w:fill="FFFFFF"/>
        </w:rPr>
        <w:t>运</w:t>
      </w:r>
      <w:r w:rsidRPr="0030127A">
        <w:rPr>
          <w:rFonts w:eastAsia="SimSun" w:cs="Times New Roman"/>
          <w:color w:val="494948"/>
          <w:spacing w:val="8"/>
          <w:sz w:val="22"/>
          <w:shd w:val="clear" w:color="auto" w:fill="FFFFFF"/>
        </w:rPr>
        <w:t>yùn</w:t>
      </w:r>
      <w:r w:rsidRPr="0030127A">
        <w:rPr>
          <w:rFonts w:eastAsia="SimSun" w:cs="Times New Roman"/>
          <w:color w:val="494948"/>
          <w:spacing w:val="8"/>
          <w:sz w:val="22"/>
          <w:shd w:val="clear" w:color="auto" w:fill="FFFFFF"/>
        </w:rPr>
        <w:t>（运动）</w:t>
      </w:r>
      <w:r w:rsidRPr="0030127A">
        <w:rPr>
          <w:rFonts w:eastAsia="SimSun" w:cs="Times New Roman"/>
          <w:color w:val="494948"/>
          <w:spacing w:val="8"/>
          <w:sz w:val="22"/>
          <w:shd w:val="clear" w:color="auto" w:fill="FFFFFF"/>
        </w:rPr>
        <w:t>(</w:t>
      </w:r>
      <w:r w:rsidRPr="0030127A">
        <w:rPr>
          <w:rFonts w:eastAsia="SimSun" w:cs="Times New Roman"/>
          <w:color w:val="494948"/>
          <w:spacing w:val="8"/>
          <w:sz w:val="22"/>
          <w:shd w:val="clear" w:color="auto" w:fill="FFFFFF"/>
        </w:rPr>
        <w:t>运动会</w:t>
      </w:r>
      <w:r w:rsidRPr="0030127A">
        <w:rPr>
          <w:rFonts w:eastAsia="SimSun" w:cs="Times New Roman"/>
          <w:color w:val="494948"/>
          <w:spacing w:val="8"/>
          <w:sz w:val="22"/>
          <w:shd w:val="clear" w:color="auto" w:fill="FFFFFF"/>
        </w:rPr>
        <w:t>)</w:t>
      </w:r>
    </w:p>
    <w:p w14:paraId="581D7A5C" w14:textId="61AF7C21" w:rsidR="00530F8D" w:rsidRPr="0030127A" w:rsidRDefault="00530F8D" w:rsidP="0030127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kern w:val="0"/>
          <w:sz w:val="22"/>
          <w14:ligatures w14:val="none"/>
        </w:rPr>
      </w:pPr>
      <w:r w:rsidRPr="0030127A">
        <w:rPr>
          <w:rFonts w:eastAsia="SimSun" w:cs="Times New Roman"/>
          <w:b/>
          <w:bCs/>
          <w:color w:val="000000"/>
          <w:kern w:val="0"/>
          <w:sz w:val="22"/>
          <w14:ligatures w14:val="none"/>
        </w:rPr>
        <w:t>多音字：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好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hǎo(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好人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 xml:space="preserve">)   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hào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（爱好），当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 xml:space="preserve"> 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dānɡ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（当心）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dànɡ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（上当）</w:t>
      </w:r>
    </w:p>
    <w:p w14:paraId="2048E12B" w14:textId="5CF99094" w:rsidR="00530F8D" w:rsidRPr="0030127A" w:rsidRDefault="00530F8D" w:rsidP="0030127A">
      <w:pPr>
        <w:pStyle w:val="Lijstalinea"/>
        <w:spacing w:after="0" w:line="240" w:lineRule="auto"/>
        <w:rPr>
          <w:rFonts w:eastAsia="SimSun" w:cs="Times New Roman"/>
          <w:color w:val="494948"/>
          <w:spacing w:val="8"/>
          <w:kern w:val="0"/>
          <w:sz w:val="22"/>
          <w14:ligatures w14:val="none"/>
        </w:rPr>
      </w:pP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得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 xml:space="preserve"> </w:t>
      </w:r>
      <w:proofErr w:type="spellStart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děi</w:t>
      </w:r>
      <w:proofErr w:type="spellEnd"/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（得回家）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de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（飞得高）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dé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（得到）</w:t>
      </w:r>
    </w:p>
    <w:p w14:paraId="537BD557" w14:textId="65051742" w:rsidR="00530F8D" w:rsidRPr="0030127A" w:rsidRDefault="00530F8D" w:rsidP="0030127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kern w:val="0"/>
          <w:sz w:val="22"/>
          <w14:ligatures w14:val="none"/>
        </w:rPr>
      </w:pPr>
      <w:r w:rsidRPr="0030127A">
        <w:rPr>
          <w:rFonts w:eastAsia="SimSun" w:cs="Times New Roman"/>
          <w:b/>
          <w:bCs/>
          <w:color w:val="000000"/>
          <w:kern w:val="0"/>
          <w:sz w:val="22"/>
          <w14:ligatures w14:val="none"/>
        </w:rPr>
        <w:t>近义词：</w:t>
      </w:r>
      <w:r w:rsidRPr="0030127A">
        <w:rPr>
          <w:rFonts w:eastAsia="SimSun" w:cs="Times New Roman"/>
          <w:color w:val="000000"/>
          <w:spacing w:val="8"/>
          <w:kern w:val="0"/>
          <w:sz w:val="22"/>
          <w14:ligatures w14:val="none"/>
        </w:rPr>
        <w:t>独自</w:t>
      </w:r>
      <w:r w:rsidRPr="0030127A">
        <w:rPr>
          <w:rFonts w:eastAsia="SimSun" w:cs="Times New Roman"/>
          <w:color w:val="000000"/>
          <w:spacing w:val="8"/>
          <w:kern w:val="0"/>
          <w:sz w:val="22"/>
          <w14:ligatures w14:val="none"/>
        </w:rPr>
        <w:t>——</w:t>
      </w:r>
      <w:r w:rsidRPr="0030127A">
        <w:rPr>
          <w:rFonts w:eastAsia="SimSun" w:cs="Times New Roman"/>
          <w:color w:val="000000"/>
          <w:spacing w:val="8"/>
          <w:kern w:val="0"/>
          <w:sz w:val="22"/>
          <w14:ligatures w14:val="none"/>
        </w:rPr>
        <w:t>单独</w:t>
      </w:r>
      <w:r w:rsidRPr="0030127A">
        <w:rPr>
          <w:rFonts w:cs="Times New Roman"/>
          <w:sz w:val="22"/>
        </w:rPr>
        <w:t> </w:t>
      </w:r>
      <w:r w:rsidRPr="0030127A">
        <w:rPr>
          <w:rFonts w:eastAsia="SimSun" w:cs="Times New Roman"/>
          <w:color w:val="000000"/>
          <w:spacing w:val="8"/>
          <w:kern w:val="0"/>
          <w:sz w:val="22"/>
          <w14:ligatures w14:val="none"/>
        </w:rPr>
        <w:tab/>
      </w:r>
      <w:r w:rsidRPr="0030127A">
        <w:rPr>
          <w:rFonts w:eastAsia="SimSun" w:cs="Times New Roman"/>
          <w:color w:val="000000"/>
          <w:spacing w:val="8"/>
          <w:kern w:val="0"/>
          <w:sz w:val="22"/>
          <w14:ligatures w14:val="none"/>
        </w:rPr>
        <w:t>许多</w:t>
      </w:r>
      <w:r w:rsidRPr="0030127A">
        <w:rPr>
          <w:rFonts w:eastAsia="SimSun" w:cs="Times New Roman"/>
          <w:color w:val="000000"/>
          <w:spacing w:val="8"/>
          <w:kern w:val="0"/>
          <w:sz w:val="22"/>
          <w14:ligatures w14:val="none"/>
        </w:rPr>
        <w:t>——</w:t>
      </w:r>
      <w:r w:rsidRPr="0030127A">
        <w:rPr>
          <w:rFonts w:eastAsia="SimSun" w:cs="Times New Roman"/>
          <w:color w:val="000000"/>
          <w:spacing w:val="8"/>
          <w:kern w:val="0"/>
          <w:sz w:val="22"/>
          <w14:ligatures w14:val="none"/>
        </w:rPr>
        <w:t>很多</w:t>
      </w:r>
      <w:r w:rsidRPr="0030127A">
        <w:rPr>
          <w:rFonts w:cs="Times New Roman"/>
          <w:sz w:val="22"/>
        </w:rPr>
        <w:t> </w:t>
      </w:r>
    </w:p>
    <w:p w14:paraId="5BF846A6" w14:textId="77777777" w:rsidR="00530F8D" w:rsidRPr="0030127A" w:rsidRDefault="00530F8D" w:rsidP="0030127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kern w:val="0"/>
          <w:sz w:val="22"/>
          <w14:ligatures w14:val="none"/>
        </w:rPr>
      </w:pPr>
      <w:r w:rsidRPr="0030127A">
        <w:rPr>
          <w:rFonts w:eastAsia="SimSun" w:cs="Times New Roman"/>
          <w:b/>
          <w:bCs/>
          <w:color w:val="000000"/>
          <w:spacing w:val="8"/>
          <w:kern w:val="0"/>
          <w:sz w:val="22"/>
          <w14:ligatures w14:val="none"/>
        </w:rPr>
        <w:t>反义词</w:t>
      </w:r>
      <w:r w:rsidRPr="0030127A">
        <w:rPr>
          <w:rFonts w:eastAsia="SimSun" w:cs="Times New Roman"/>
          <w:color w:val="000000"/>
          <w:kern w:val="0"/>
          <w:sz w:val="22"/>
          <w14:ligatures w14:val="none"/>
        </w:rPr>
        <w:t>：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独自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——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结伴</w:t>
      </w:r>
      <w:r w:rsidRPr="0030127A">
        <w:rPr>
          <w:rFonts w:cs="Times New Roman"/>
          <w:sz w:val="22"/>
        </w:rPr>
        <w:t> </w:t>
      </w:r>
      <w:r w:rsidRPr="0030127A">
        <w:rPr>
          <w:rFonts w:cs="Times New Roman"/>
          <w:sz w:val="22"/>
        </w:rPr>
        <w:t> 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静悄悄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——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闹哄哄</w:t>
      </w:r>
      <w:r w:rsidRPr="0030127A">
        <w:rPr>
          <w:rFonts w:cs="Times New Roman"/>
          <w:sz w:val="22"/>
        </w:rPr>
        <w:t> </w:t>
      </w:r>
      <w:r w:rsidRPr="0030127A">
        <w:rPr>
          <w:rFonts w:eastAsia="SimSun" w:cs="Times New Roman"/>
          <w:kern w:val="0"/>
          <w:sz w:val="22"/>
          <w14:ligatures w14:val="none"/>
        </w:rPr>
        <w:tab/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正好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——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不巧</w:t>
      </w:r>
      <w:r w:rsidRPr="0030127A">
        <w:rPr>
          <w:rFonts w:cs="Times New Roman"/>
          <w:sz w:val="22"/>
        </w:rPr>
        <w:t> </w:t>
      </w:r>
      <w:r w:rsidRPr="0030127A">
        <w:rPr>
          <w:rFonts w:cs="Times New Roman"/>
          <w:sz w:val="22"/>
        </w:rPr>
        <w:t> </w:t>
      </w:r>
    </w:p>
    <w:p w14:paraId="7EB26780" w14:textId="6D2C6A56" w:rsidR="00530F8D" w:rsidRPr="0030127A" w:rsidRDefault="00530F8D" w:rsidP="0030127A">
      <w:pPr>
        <w:spacing w:after="0" w:line="240" w:lineRule="auto"/>
        <w:ind w:left="1428"/>
        <w:rPr>
          <w:rFonts w:eastAsia="SimSun" w:cs="Times New Roman"/>
          <w:kern w:val="0"/>
          <w:sz w:val="22"/>
          <w14:ligatures w14:val="none"/>
        </w:rPr>
      </w:pP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很多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——</w:t>
      </w:r>
      <w:r w:rsidRPr="0030127A">
        <w:rPr>
          <w:rFonts w:eastAsia="SimSun" w:cs="Times New Roman"/>
          <w:color w:val="494948"/>
          <w:spacing w:val="8"/>
          <w:kern w:val="0"/>
          <w:sz w:val="22"/>
          <w14:ligatures w14:val="none"/>
        </w:rPr>
        <w:t>很少</w:t>
      </w:r>
      <w:r w:rsidRPr="0030127A">
        <w:rPr>
          <w:rFonts w:cs="Times New Roman"/>
          <w:sz w:val="22"/>
        </w:rPr>
        <w:t> </w:t>
      </w:r>
    </w:p>
    <w:p w14:paraId="1D399283" w14:textId="77777777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</w:p>
    <w:p w14:paraId="44B66C8D" w14:textId="77777777" w:rsidR="00530F8D" w:rsidRPr="0030127A" w:rsidRDefault="00530F8D" w:rsidP="0030127A">
      <w:pPr>
        <w:spacing w:after="0" w:line="240" w:lineRule="auto"/>
        <w:rPr>
          <w:rFonts w:eastAsia="SimSun" w:cs="Times New Roman"/>
          <w:b/>
          <w:bCs/>
          <w:sz w:val="22"/>
        </w:rPr>
      </w:pPr>
      <w:r w:rsidRPr="0030127A">
        <w:rPr>
          <w:rFonts w:eastAsia="SimSun" w:cs="Times New Roman"/>
          <w:b/>
          <w:bCs/>
          <w:sz w:val="22"/>
        </w:rPr>
        <w:t>作业：</w:t>
      </w:r>
    </w:p>
    <w:p w14:paraId="256F4992" w14:textId="77777777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1</w:t>
      </w:r>
      <w:r w:rsidRPr="0030127A">
        <w:rPr>
          <w:rFonts w:eastAsia="SimSun" w:cs="Times New Roman"/>
          <w:sz w:val="22"/>
        </w:rPr>
        <w:t>、朗读第</w:t>
      </w:r>
      <w:r w:rsidRPr="0030127A">
        <w:rPr>
          <w:rFonts w:eastAsia="SimSun" w:cs="Times New Roman"/>
          <w:sz w:val="22"/>
        </w:rPr>
        <w:t>35-36</w:t>
      </w:r>
      <w:r w:rsidRPr="0030127A">
        <w:rPr>
          <w:rFonts w:eastAsia="SimSun" w:cs="Times New Roman"/>
          <w:sz w:val="22"/>
        </w:rPr>
        <w:t>页课文</w:t>
      </w:r>
      <w:r w:rsidRPr="0030127A">
        <w:rPr>
          <w:rFonts w:eastAsia="SimSun" w:cs="Times New Roman"/>
          <w:sz w:val="22"/>
        </w:rPr>
        <w:t>7</w:t>
      </w:r>
      <w:r w:rsidRPr="0030127A">
        <w:rPr>
          <w:rFonts w:eastAsia="SimSun" w:cs="Times New Roman"/>
          <w:sz w:val="22"/>
        </w:rPr>
        <w:t>《怎么都快乐》</w:t>
      </w:r>
    </w:p>
    <w:p w14:paraId="3966328B" w14:textId="77777777" w:rsidR="00530F8D" w:rsidRPr="00B9796C" w:rsidRDefault="00530F8D" w:rsidP="0030127A">
      <w:pPr>
        <w:spacing w:after="0" w:line="240" w:lineRule="auto"/>
        <w:rPr>
          <w:rFonts w:eastAsia="SimSun" w:cs="Times New Roman"/>
          <w:color w:val="0070C0"/>
          <w:sz w:val="22"/>
        </w:rPr>
      </w:pPr>
      <w:r w:rsidRPr="00B9796C">
        <w:rPr>
          <w:rFonts w:eastAsia="SimSun" w:cs="Times New Roman"/>
          <w:color w:val="0070C0"/>
          <w:sz w:val="22"/>
        </w:rPr>
        <w:tab/>
      </w:r>
      <w:hyperlink r:id="rId6" w:history="1">
        <w:r w:rsidRPr="00B9796C">
          <w:rPr>
            <w:rStyle w:val="Hyperlink"/>
            <w:rFonts w:eastAsia="SimSun" w:cs="Times New Roman"/>
            <w:color w:val="0070C0"/>
            <w:sz w:val="22"/>
          </w:rPr>
          <w:t>https://www.youtube.com/watch?v=l7vAW5nzP1s</w:t>
        </w:r>
      </w:hyperlink>
    </w:p>
    <w:p w14:paraId="20ADC36F" w14:textId="77777777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2</w:t>
      </w:r>
      <w:r w:rsidRPr="0030127A">
        <w:rPr>
          <w:rFonts w:eastAsia="SimSun" w:cs="Times New Roman"/>
          <w:sz w:val="22"/>
        </w:rPr>
        <w:t>、认读第</w:t>
      </w:r>
      <w:r w:rsidRPr="0030127A">
        <w:rPr>
          <w:rFonts w:eastAsia="SimSun" w:cs="Times New Roman"/>
          <w:sz w:val="22"/>
        </w:rPr>
        <w:t>37</w:t>
      </w:r>
      <w:r w:rsidRPr="0030127A">
        <w:rPr>
          <w:rFonts w:eastAsia="SimSun" w:cs="Times New Roman"/>
          <w:sz w:val="22"/>
        </w:rPr>
        <w:t>页生字并组词</w:t>
      </w:r>
      <w:r w:rsidRPr="0030127A">
        <w:rPr>
          <w:rFonts w:eastAsia="SimSun" w:cs="Times New Roman"/>
          <w:sz w:val="22"/>
        </w:rPr>
        <w:t>{</w:t>
      </w:r>
      <w:r w:rsidRPr="0030127A">
        <w:rPr>
          <w:rFonts w:eastAsia="SimSun" w:cs="Times New Roman"/>
          <w:sz w:val="22"/>
        </w:rPr>
        <w:t>怎（怎么），</w:t>
      </w:r>
      <w:r w:rsidRPr="0030127A">
        <w:rPr>
          <w:rFonts w:eastAsia="SimSun" w:cs="Times New Roman"/>
          <w:sz w:val="22"/>
        </w:rPr>
        <w:t xml:space="preserve"> </w:t>
      </w:r>
      <w:r w:rsidRPr="0030127A">
        <w:rPr>
          <w:rFonts w:eastAsia="SimSun" w:cs="Times New Roman"/>
          <w:sz w:val="22"/>
        </w:rPr>
        <w:t>独（孤独）</w:t>
      </w:r>
      <w:r w:rsidRPr="0030127A">
        <w:rPr>
          <w:rFonts w:eastAsia="SimSun" w:cs="Times New Roman"/>
          <w:sz w:val="22"/>
        </w:rPr>
        <w:t>……</w:t>
      </w:r>
      <w:r w:rsidRPr="0030127A">
        <w:rPr>
          <w:rFonts w:eastAsia="SimSun" w:cs="Times New Roman"/>
          <w:sz w:val="22"/>
        </w:rPr>
        <w:t>玩（玩游戏）</w:t>
      </w:r>
      <w:r w:rsidRPr="0030127A">
        <w:rPr>
          <w:rFonts w:eastAsia="SimSun" w:cs="Times New Roman"/>
          <w:sz w:val="22"/>
        </w:rPr>
        <w:t>……}</w:t>
      </w:r>
    </w:p>
    <w:p w14:paraId="452F30FF" w14:textId="77777777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3</w:t>
      </w:r>
      <w:r w:rsidRPr="0030127A">
        <w:rPr>
          <w:rFonts w:eastAsia="SimSun" w:cs="Times New Roman"/>
          <w:sz w:val="22"/>
        </w:rPr>
        <w:t>、第</w:t>
      </w:r>
      <w:r w:rsidRPr="0030127A">
        <w:rPr>
          <w:rFonts w:eastAsia="SimSun" w:cs="Times New Roman"/>
          <w:sz w:val="22"/>
        </w:rPr>
        <w:t>37</w:t>
      </w:r>
      <w:r w:rsidRPr="0030127A">
        <w:rPr>
          <w:rFonts w:eastAsia="SimSun" w:cs="Times New Roman"/>
          <w:sz w:val="22"/>
        </w:rPr>
        <w:t>页课后练习</w:t>
      </w:r>
      <w:r w:rsidRPr="0030127A">
        <w:rPr>
          <w:rFonts w:eastAsia="SimSun" w:cs="Times New Roman"/>
          <w:sz w:val="22"/>
        </w:rPr>
        <w:t>2</w:t>
      </w:r>
      <w:r w:rsidRPr="0030127A">
        <w:rPr>
          <w:rFonts w:eastAsia="SimSun" w:cs="Times New Roman"/>
          <w:sz w:val="22"/>
        </w:rPr>
        <w:t>读一读，说一说。</w:t>
      </w:r>
    </w:p>
    <w:p w14:paraId="3E777EE7" w14:textId="77777777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4</w:t>
      </w:r>
      <w:r w:rsidRPr="0030127A">
        <w:rPr>
          <w:rFonts w:eastAsia="SimSun" w:cs="Times New Roman"/>
          <w:sz w:val="22"/>
        </w:rPr>
        <w:t>、第</w:t>
      </w:r>
      <w:r w:rsidRPr="0030127A">
        <w:rPr>
          <w:rFonts w:eastAsia="SimSun" w:cs="Times New Roman"/>
          <w:sz w:val="22"/>
        </w:rPr>
        <w:t>37</w:t>
      </w:r>
      <w:r w:rsidRPr="0030127A">
        <w:rPr>
          <w:rFonts w:eastAsia="SimSun" w:cs="Times New Roman"/>
          <w:sz w:val="22"/>
        </w:rPr>
        <w:t>页写一写</w:t>
      </w:r>
      <w:r w:rsidRPr="0030127A">
        <w:rPr>
          <w:rFonts w:eastAsia="SimSun" w:cs="Times New Roman"/>
          <w:sz w:val="22"/>
        </w:rPr>
        <w:t>7</w:t>
      </w:r>
      <w:r w:rsidRPr="0030127A">
        <w:rPr>
          <w:rFonts w:eastAsia="SimSun" w:cs="Times New Roman"/>
          <w:sz w:val="22"/>
        </w:rPr>
        <w:t>个生字：玩、很、当、音、讲、行、许</w:t>
      </w:r>
    </w:p>
    <w:p w14:paraId="4CC1CEF5" w14:textId="0F5A1F6A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50E000EA" wp14:editId="3C8FF0EB">
            <wp:extent cx="609600" cy="609600"/>
            <wp:effectExtent l="0" t="0" r="0" b="0"/>
            <wp:docPr id="1537348715" name="Afbeelding 1" descr="stroke order animation of 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791A2E06" wp14:editId="7C64A765">
            <wp:extent cx="609600" cy="609600"/>
            <wp:effectExtent l="0" t="0" r="0" b="0"/>
            <wp:docPr id="432098557" name="Afbeelding 2" descr="stroke order animation of 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3C76BA6A" wp14:editId="31DA3D90">
            <wp:extent cx="609600" cy="609600"/>
            <wp:effectExtent l="0" t="0" r="0" b="0"/>
            <wp:docPr id="798202997" name="Afbeelding 3" descr="stroke order animation of 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oke order animation of 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1C789AFA" wp14:editId="59DE1E3E">
            <wp:extent cx="604520" cy="604520"/>
            <wp:effectExtent l="0" t="0" r="0" b="0"/>
            <wp:docPr id="1559889208" name="Afbeelding 4" descr="stroke order animation of 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oke order animation of 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393B1DEB" wp14:editId="2BF7A1B4">
            <wp:extent cx="604520" cy="604520"/>
            <wp:effectExtent l="0" t="0" r="0" b="0"/>
            <wp:docPr id="2054126800" name="Afbeelding 5" descr="stroke order animation of 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oke order animation of 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56034E5B" wp14:editId="57E1DC56">
            <wp:extent cx="604520" cy="604520"/>
            <wp:effectExtent l="0" t="0" r="0" b="0"/>
            <wp:docPr id="716725120" name="Afbeelding 6" descr="stroke order animation of 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roke order animation of 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0ECEC2EF" wp14:editId="2D190FAF">
            <wp:extent cx="609600" cy="609600"/>
            <wp:effectExtent l="0" t="0" r="0" b="0"/>
            <wp:docPr id="844805067" name="Afbeelding 7" descr="stroke order animation of 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oke order animation of 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79BA" w14:textId="77777777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5</w:t>
      </w:r>
      <w:r w:rsidRPr="0030127A">
        <w:rPr>
          <w:rFonts w:eastAsia="SimSun" w:cs="Times New Roman"/>
          <w:sz w:val="22"/>
        </w:rPr>
        <w:t>、语一下课文</w:t>
      </w:r>
      <w:r w:rsidRPr="0030127A">
        <w:rPr>
          <w:rFonts w:eastAsia="SimSun" w:cs="Times New Roman"/>
          <w:sz w:val="22"/>
        </w:rPr>
        <w:t>7</w:t>
      </w:r>
      <w:r w:rsidRPr="0030127A">
        <w:rPr>
          <w:rFonts w:eastAsia="SimSun" w:cs="Times New Roman"/>
          <w:sz w:val="22"/>
        </w:rPr>
        <w:t>怎么都快乐</w:t>
      </w:r>
      <w:r w:rsidRPr="0030127A">
        <w:rPr>
          <w:rFonts w:eastAsia="SimSun" w:cs="Times New Roman"/>
          <w:sz w:val="22"/>
        </w:rPr>
        <w:t>-</w:t>
      </w:r>
      <w:r w:rsidRPr="0030127A">
        <w:rPr>
          <w:rFonts w:eastAsia="SimSun" w:cs="Times New Roman"/>
          <w:sz w:val="22"/>
        </w:rPr>
        <w:t>课堂作业，见附件</w:t>
      </w:r>
    </w:p>
    <w:p w14:paraId="65A39D8C" w14:textId="08DB0F71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6</w:t>
      </w:r>
      <w:r w:rsidRPr="0030127A">
        <w:rPr>
          <w:rFonts w:eastAsia="SimSun" w:cs="Times New Roman"/>
          <w:sz w:val="22"/>
        </w:rPr>
        <w:t>、</w:t>
      </w:r>
      <w:r w:rsidR="005C6186" w:rsidRPr="0030127A">
        <w:rPr>
          <w:rFonts w:eastAsia="SimSun" w:cs="Times New Roman"/>
          <w:sz w:val="22"/>
        </w:rPr>
        <w:t>练习册</w:t>
      </w:r>
      <w:r w:rsidRPr="0030127A">
        <w:rPr>
          <w:rFonts w:eastAsia="SimSun" w:cs="Times New Roman"/>
          <w:sz w:val="22"/>
        </w:rPr>
        <w:t>《</w:t>
      </w:r>
      <w:r w:rsidRPr="0030127A">
        <w:rPr>
          <w:rFonts w:eastAsia="SimSun" w:cs="Times New Roman"/>
          <w:sz w:val="22"/>
        </w:rPr>
        <w:t>5•3</w:t>
      </w:r>
      <w:r w:rsidRPr="0030127A">
        <w:rPr>
          <w:rFonts w:eastAsia="SimSun" w:cs="Times New Roman"/>
          <w:sz w:val="22"/>
        </w:rPr>
        <w:t>随堂测》第</w:t>
      </w:r>
      <w:r w:rsidRPr="0030127A">
        <w:rPr>
          <w:rFonts w:eastAsia="SimSun" w:cs="Times New Roman"/>
          <w:sz w:val="22"/>
        </w:rPr>
        <w:t>11</w:t>
      </w:r>
      <w:r w:rsidRPr="0030127A">
        <w:rPr>
          <w:rFonts w:eastAsia="SimSun" w:cs="Times New Roman"/>
          <w:sz w:val="22"/>
        </w:rPr>
        <w:t>页《怎么都快乐》</w:t>
      </w:r>
    </w:p>
    <w:p w14:paraId="6907BC59" w14:textId="77777777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</w:p>
    <w:p w14:paraId="5BDA4DF9" w14:textId="6BCF178B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10 maart 2024</w:t>
      </w:r>
    </w:p>
    <w:p w14:paraId="4F49CA85" w14:textId="52731E09" w:rsidR="00321478" w:rsidRPr="0030127A" w:rsidRDefault="00530F8D" w:rsidP="0030127A">
      <w:pPr>
        <w:spacing w:after="0" w:line="240" w:lineRule="auto"/>
        <w:rPr>
          <w:rFonts w:eastAsia="SimSun" w:cs="Times New Roman"/>
          <w:b/>
          <w:bCs/>
          <w:sz w:val="22"/>
        </w:rPr>
      </w:pPr>
      <w:r w:rsidRPr="0030127A">
        <w:rPr>
          <w:rFonts w:eastAsia="SimSun" w:cs="Times New Roman"/>
          <w:b/>
          <w:bCs/>
          <w:sz w:val="22"/>
        </w:rPr>
        <w:t>Huiswerk</w:t>
      </w:r>
    </w:p>
    <w:p w14:paraId="3FE1FA7F" w14:textId="552D242C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1. Lees blz.35 t/m 36 tekst 7</w:t>
      </w:r>
      <w:r w:rsidRPr="0030127A">
        <w:rPr>
          <w:rFonts w:eastAsia="SimSun" w:cs="Times New Roman"/>
          <w:sz w:val="22"/>
        </w:rPr>
        <w:t>怎么都快乐</w:t>
      </w:r>
      <w:r w:rsidRPr="0030127A">
        <w:rPr>
          <w:rFonts w:eastAsia="SimSun" w:cs="Times New Roman"/>
          <w:sz w:val="22"/>
        </w:rPr>
        <w:t xml:space="preserve"> hardop voor</w:t>
      </w:r>
    </w:p>
    <w:p w14:paraId="5B53BC54" w14:textId="77777777" w:rsidR="00530F8D" w:rsidRPr="00B9796C" w:rsidRDefault="00530F8D" w:rsidP="0030127A">
      <w:pPr>
        <w:spacing w:after="0" w:line="240" w:lineRule="auto"/>
        <w:rPr>
          <w:rFonts w:eastAsia="SimSun" w:cs="Times New Roman"/>
          <w:color w:val="0070C0"/>
          <w:sz w:val="22"/>
        </w:rPr>
      </w:pPr>
      <w:r w:rsidRPr="00B9796C">
        <w:rPr>
          <w:rFonts w:eastAsia="SimSun" w:cs="Times New Roman"/>
          <w:color w:val="0070C0"/>
          <w:sz w:val="22"/>
        </w:rPr>
        <w:tab/>
      </w:r>
      <w:hyperlink r:id="rId14" w:history="1">
        <w:r w:rsidRPr="00B9796C">
          <w:rPr>
            <w:rStyle w:val="Hyperlink"/>
            <w:rFonts w:eastAsia="SimSun" w:cs="Times New Roman"/>
            <w:color w:val="0070C0"/>
            <w:sz w:val="22"/>
          </w:rPr>
          <w:t>https://www.youtube.com/watch?v=l7vAW5nzP1s</w:t>
        </w:r>
      </w:hyperlink>
    </w:p>
    <w:p w14:paraId="3E13BA02" w14:textId="18EB3AC9" w:rsidR="00530F8D" w:rsidRPr="0030127A" w:rsidRDefault="00530F8D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2. blz.37 Lees nieuwe karakters les 7 en</w:t>
      </w:r>
      <w:r w:rsidR="005C6186" w:rsidRPr="0030127A">
        <w:rPr>
          <w:rFonts w:eastAsia="SimSun" w:cs="Times New Roman"/>
          <w:sz w:val="22"/>
        </w:rPr>
        <w:t xml:space="preserve"> vorm woorden</w:t>
      </w:r>
      <w:r w:rsidRPr="0030127A">
        <w:rPr>
          <w:rFonts w:eastAsia="SimSun" w:cs="Times New Roman"/>
          <w:sz w:val="22"/>
        </w:rPr>
        <w:t>{</w:t>
      </w:r>
      <w:r w:rsidRPr="0030127A">
        <w:rPr>
          <w:rFonts w:eastAsia="SimSun" w:cs="Times New Roman"/>
          <w:sz w:val="22"/>
        </w:rPr>
        <w:t>怎（怎么），</w:t>
      </w:r>
      <w:r w:rsidRPr="0030127A">
        <w:rPr>
          <w:rFonts w:eastAsia="SimSun" w:cs="Times New Roman"/>
          <w:sz w:val="22"/>
        </w:rPr>
        <w:t xml:space="preserve"> </w:t>
      </w:r>
      <w:r w:rsidRPr="0030127A">
        <w:rPr>
          <w:rFonts w:eastAsia="SimSun" w:cs="Times New Roman"/>
          <w:sz w:val="22"/>
        </w:rPr>
        <w:t>独（孤独）</w:t>
      </w:r>
      <w:r w:rsidRPr="0030127A">
        <w:rPr>
          <w:rFonts w:eastAsia="SimSun" w:cs="Times New Roman"/>
          <w:sz w:val="22"/>
        </w:rPr>
        <w:t>……</w:t>
      </w:r>
      <w:r w:rsidRPr="0030127A">
        <w:rPr>
          <w:rFonts w:eastAsia="SimSun" w:cs="Times New Roman"/>
          <w:sz w:val="22"/>
        </w:rPr>
        <w:t>玩（玩游戏）</w:t>
      </w:r>
      <w:r w:rsidRPr="0030127A">
        <w:rPr>
          <w:rFonts w:eastAsia="SimSun" w:cs="Times New Roman"/>
          <w:sz w:val="22"/>
        </w:rPr>
        <w:t>……}</w:t>
      </w:r>
    </w:p>
    <w:p w14:paraId="6515F3ED" w14:textId="00D313B2" w:rsidR="005C6186" w:rsidRPr="0030127A" w:rsidRDefault="005C6186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 xml:space="preserve">3. blz.37 </w:t>
      </w:r>
      <w:proofErr w:type="spellStart"/>
      <w:r w:rsidRPr="0030127A">
        <w:rPr>
          <w:rFonts w:eastAsia="SimSun" w:cs="Times New Roman"/>
          <w:sz w:val="22"/>
        </w:rPr>
        <w:t>exercises</w:t>
      </w:r>
      <w:proofErr w:type="spellEnd"/>
      <w:r w:rsidRPr="0030127A">
        <w:rPr>
          <w:rFonts w:eastAsia="SimSun" w:cs="Times New Roman"/>
          <w:sz w:val="22"/>
        </w:rPr>
        <w:t xml:space="preserve"> 2 even lezen en even meer zeggen (</w:t>
      </w:r>
      <w:r w:rsidRPr="0030127A">
        <w:rPr>
          <w:rFonts w:eastAsia="SimSun" w:cs="Times New Roman"/>
          <w:sz w:val="22"/>
          <w:em w:val="dot"/>
        </w:rPr>
        <w:t>跳</w:t>
      </w:r>
      <w:r w:rsidRPr="0030127A">
        <w:rPr>
          <w:rFonts w:eastAsia="SimSun" w:cs="Times New Roman"/>
          <w:sz w:val="22"/>
        </w:rPr>
        <w:t>绳</w:t>
      </w:r>
      <w:r w:rsidRPr="0030127A">
        <w:rPr>
          <w:rFonts w:eastAsia="SimSun" w:cs="Times New Roman"/>
          <w:sz w:val="22"/>
        </w:rPr>
        <w:t>……)</w:t>
      </w:r>
    </w:p>
    <w:p w14:paraId="244F04C4" w14:textId="3A2DE389" w:rsidR="005C6186" w:rsidRPr="0030127A" w:rsidRDefault="005C6186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4. blz.37 schrijf 7 karakters</w:t>
      </w:r>
      <w:r w:rsidRPr="0030127A">
        <w:rPr>
          <w:rFonts w:eastAsia="SimSun" w:cs="Times New Roman"/>
          <w:sz w:val="22"/>
        </w:rPr>
        <w:t>：玩、很、当、音、讲、行、许</w:t>
      </w:r>
    </w:p>
    <w:p w14:paraId="41EBAABF" w14:textId="77777777" w:rsidR="005C6186" w:rsidRPr="0030127A" w:rsidRDefault="005C6186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0902262D" wp14:editId="327F3615">
            <wp:extent cx="609600" cy="609600"/>
            <wp:effectExtent l="0" t="0" r="0" b="0"/>
            <wp:docPr id="1927563618" name="Afbeelding 1" descr="stroke order animation of 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554AA423" wp14:editId="2B87AAC2">
            <wp:extent cx="609600" cy="609600"/>
            <wp:effectExtent l="0" t="0" r="0" b="0"/>
            <wp:docPr id="1742818111" name="Afbeelding 2" descr="stroke order animation of 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0EAE985D" wp14:editId="5B17F0FD">
            <wp:extent cx="609600" cy="609600"/>
            <wp:effectExtent l="0" t="0" r="0" b="0"/>
            <wp:docPr id="1520821618" name="Afbeelding 3" descr="stroke order animation of 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oke order animation of 当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40850582" wp14:editId="4A311FC5">
            <wp:extent cx="604520" cy="604520"/>
            <wp:effectExtent l="0" t="0" r="0" b="0"/>
            <wp:docPr id="819695554" name="Afbeelding 4" descr="stroke order animation of 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oke order animation of 音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599CB6B6" wp14:editId="6C1A3E67">
            <wp:extent cx="604520" cy="604520"/>
            <wp:effectExtent l="0" t="0" r="0" b="0"/>
            <wp:docPr id="981315761" name="Afbeelding 5" descr="stroke order animation of 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oke order animation of 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45D8F0E6" wp14:editId="2E9E8E95">
            <wp:extent cx="604520" cy="604520"/>
            <wp:effectExtent l="0" t="0" r="0" b="0"/>
            <wp:docPr id="968163959" name="Afbeelding 6" descr="stroke order animation of 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roke order animation of 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27A">
        <w:rPr>
          <w:rFonts w:eastAsia="SimSun" w:cs="Times New Roman"/>
          <w:sz w:val="22"/>
        </w:rPr>
        <w:t xml:space="preserve">  </w:t>
      </w:r>
      <w:r w:rsidRPr="0030127A">
        <w:rPr>
          <w:rFonts w:eastAsia="SimSun" w:cs="Times New Roman"/>
          <w:noProof/>
          <w:sz w:val="22"/>
        </w:rPr>
        <w:drawing>
          <wp:inline distT="0" distB="0" distL="0" distR="0" wp14:anchorId="13D0BA9B" wp14:editId="499382EE">
            <wp:extent cx="609600" cy="609600"/>
            <wp:effectExtent l="0" t="0" r="0" b="0"/>
            <wp:docPr id="76665655" name="Afbeelding 7" descr="stroke order animation of 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oke order animation of 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B5D88" w14:textId="2B560FF6" w:rsidR="005C6186" w:rsidRPr="0030127A" w:rsidRDefault="005C6186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5. les 7 oefening-</w:t>
      </w:r>
      <w:r w:rsidRPr="0030127A">
        <w:rPr>
          <w:rFonts w:eastAsia="SimSun" w:cs="Times New Roman"/>
          <w:sz w:val="22"/>
        </w:rPr>
        <w:t>课堂作业</w:t>
      </w:r>
      <w:r w:rsidRPr="0030127A">
        <w:rPr>
          <w:rFonts w:eastAsia="SimSun" w:cs="Times New Roman"/>
          <w:sz w:val="22"/>
        </w:rPr>
        <w:t>, zie bijlage</w:t>
      </w:r>
    </w:p>
    <w:p w14:paraId="2670D78D" w14:textId="05049032" w:rsidR="00530F8D" w:rsidRPr="0030127A" w:rsidRDefault="005C6186" w:rsidP="0030127A">
      <w:pPr>
        <w:spacing w:after="0" w:line="240" w:lineRule="auto"/>
        <w:rPr>
          <w:rFonts w:eastAsia="SimSun" w:cs="Times New Roman"/>
          <w:sz w:val="22"/>
        </w:rPr>
      </w:pPr>
      <w:r w:rsidRPr="0030127A">
        <w:rPr>
          <w:rFonts w:eastAsia="SimSun" w:cs="Times New Roman"/>
          <w:sz w:val="22"/>
        </w:rPr>
        <w:t>6. werkboekje</w:t>
      </w:r>
      <w:r w:rsidRPr="0030127A">
        <w:rPr>
          <w:rFonts w:eastAsia="SimSun" w:cs="Times New Roman"/>
          <w:sz w:val="22"/>
        </w:rPr>
        <w:t>《</w:t>
      </w:r>
      <w:r w:rsidRPr="0030127A">
        <w:rPr>
          <w:rFonts w:eastAsia="SimSun" w:cs="Times New Roman"/>
          <w:sz w:val="22"/>
        </w:rPr>
        <w:t>5•3</w:t>
      </w:r>
      <w:r w:rsidRPr="0030127A">
        <w:rPr>
          <w:rFonts w:eastAsia="SimSun" w:cs="Times New Roman"/>
          <w:sz w:val="22"/>
        </w:rPr>
        <w:t>随堂测》</w:t>
      </w:r>
      <w:r w:rsidRPr="0030127A">
        <w:rPr>
          <w:rFonts w:eastAsia="SimSun" w:cs="Times New Roman"/>
          <w:sz w:val="22"/>
        </w:rPr>
        <w:t>blz.11 van les 7</w:t>
      </w:r>
      <w:bookmarkEnd w:id="0"/>
    </w:p>
    <w:sectPr w:rsidR="00530F8D" w:rsidRPr="0030127A" w:rsidSect="00F41347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10387"/>
    <w:multiLevelType w:val="hybridMultilevel"/>
    <w:tmpl w:val="284AE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8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8D"/>
    <w:rsid w:val="00176DB5"/>
    <w:rsid w:val="0024515E"/>
    <w:rsid w:val="0030127A"/>
    <w:rsid w:val="00321478"/>
    <w:rsid w:val="00530F8D"/>
    <w:rsid w:val="005C6186"/>
    <w:rsid w:val="00B95005"/>
    <w:rsid w:val="00B9796C"/>
    <w:rsid w:val="00F4134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9126"/>
  <w15:chartTrackingRefBased/>
  <w15:docId w15:val="{417AE07D-164C-45BB-8095-095141B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0F8D"/>
  </w:style>
  <w:style w:type="paragraph" w:styleId="Kop1">
    <w:name w:val="heading 1"/>
    <w:basedOn w:val="Standaard"/>
    <w:next w:val="Standaard"/>
    <w:link w:val="Kop1Char"/>
    <w:uiPriority w:val="9"/>
    <w:qFormat/>
    <w:rsid w:val="00530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0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0F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0F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0F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0F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0F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0F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0F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0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0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0F8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0F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0F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0F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0F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0F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0F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0F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0F8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0F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0F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0F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0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0F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0F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30F8D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0F8D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30F8D"/>
  </w:style>
  <w:style w:type="character" w:customStyle="1" w:styleId="DatumChar">
    <w:name w:val="Datum Char"/>
    <w:basedOn w:val="Standaardalinea-lettertype"/>
    <w:link w:val="Datum"/>
    <w:uiPriority w:val="99"/>
    <w:semiHidden/>
    <w:rsid w:val="0053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7vAW5nzP1s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www.youtube.com/watch?v=l7vAW5nzP1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youtube.com/watch?v=l7vAW5nzP1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2024-03-10T14:02:00Z</dcterms:created>
  <dcterms:modified xsi:type="dcterms:W3CDTF">2024-03-11T00:23:00Z</dcterms:modified>
</cp:coreProperties>
</file>