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2940" w14:textId="41A72506" w:rsidR="00467A87" w:rsidRDefault="00467A87" w:rsidP="00D97BE2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KL1-3-20240302</w:t>
      </w:r>
    </w:p>
    <w:p w14:paraId="62185F9A" w14:textId="77777777" w:rsidR="00467A87" w:rsidRDefault="00467A87" w:rsidP="00D97BE2">
      <w:pPr>
        <w:spacing w:after="0" w:line="240" w:lineRule="auto"/>
        <w:rPr>
          <w:rFonts w:eastAsia="SimSun" w:cs="Times New Roman"/>
          <w:szCs w:val="28"/>
        </w:rPr>
      </w:pPr>
    </w:p>
    <w:p w14:paraId="5C18919A" w14:textId="77777777" w:rsidR="00467A87" w:rsidRDefault="00467A87" w:rsidP="00D97BE2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3596A80C" w14:textId="77777777" w:rsidR="00467A87" w:rsidRDefault="00467A87" w:rsidP="00D97BE2">
      <w:pPr>
        <w:spacing w:after="0" w:line="240" w:lineRule="auto"/>
        <w:rPr>
          <w:rFonts w:eastAsia="SimSun" w:cs="Times New Roman"/>
          <w:szCs w:val="28"/>
        </w:rPr>
      </w:pPr>
    </w:p>
    <w:p w14:paraId="6FB9ABCC" w14:textId="207CBE2B" w:rsidR="00467A87" w:rsidRDefault="00467A87" w:rsidP="00D97BE2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  <w:t xml:space="preserve"> </w:t>
      </w:r>
      <w:r>
        <w:rPr>
          <w:rFonts w:eastAsia="SimSun" w:cs="Times New Roman" w:hint="eastAsia"/>
          <w:szCs w:val="28"/>
        </w:rPr>
        <w:t>幼儿汉语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-9</w:t>
      </w:r>
    </w:p>
    <w:p w14:paraId="0425DE08" w14:textId="48CE7CA1" w:rsidR="00467A87" w:rsidRPr="00D97BE2" w:rsidRDefault="00467A87" w:rsidP="00D97BE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66FF"/>
          <w:szCs w:val="28"/>
        </w:rPr>
      </w:pPr>
      <w:r w:rsidRPr="00467A87">
        <w:rPr>
          <w:rFonts w:cs="Times New Roman"/>
          <w:szCs w:val="28"/>
        </w:rPr>
        <w:t>第</w:t>
      </w:r>
      <w:r w:rsidRPr="00467A87">
        <w:rPr>
          <w:rFonts w:cs="Times New Roman"/>
          <w:szCs w:val="28"/>
        </w:rPr>
        <w:t>49-51</w:t>
      </w:r>
      <w:r w:rsidRPr="00467A87">
        <w:rPr>
          <w:rFonts w:cs="Times New Roman"/>
          <w:szCs w:val="28"/>
        </w:rPr>
        <w:t>页第</w:t>
      </w:r>
      <w:r w:rsidRPr="00467A87">
        <w:rPr>
          <w:rFonts w:cs="Times New Roman"/>
          <w:szCs w:val="28"/>
        </w:rPr>
        <w:t>9</w:t>
      </w:r>
      <w:r w:rsidRPr="00467A87">
        <w:rPr>
          <w:rFonts w:cs="Times New Roman"/>
          <w:szCs w:val="28"/>
        </w:rPr>
        <w:t>课，练习问答《她是医生》</w:t>
      </w:r>
      <w:hyperlink r:id="rId5" w:history="1">
        <w:r w:rsidRPr="00D97BE2">
          <w:rPr>
            <w:rStyle w:val="Hyperlink"/>
            <w:rFonts w:cs="Times New Roman"/>
            <w:color w:val="0066FF"/>
            <w:szCs w:val="28"/>
          </w:rPr>
          <w:t>https://www.youtube.com/watch?v=_788Fy-P6hU</w:t>
        </w:r>
      </w:hyperlink>
    </w:p>
    <w:p w14:paraId="5F4CBE2D" w14:textId="77777777" w:rsidR="00467A87" w:rsidRPr="00467A87" w:rsidRDefault="00467A87" w:rsidP="00D97BE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67A87">
        <w:rPr>
          <w:rFonts w:cs="Times New Roman" w:hint="eastAsia"/>
          <w:szCs w:val="28"/>
        </w:rPr>
        <w:t>学习：第</w:t>
      </w:r>
      <w:r w:rsidRPr="00467A87">
        <w:rPr>
          <w:rFonts w:cs="Times New Roman" w:hint="eastAsia"/>
          <w:szCs w:val="28"/>
        </w:rPr>
        <w:t>5</w:t>
      </w:r>
      <w:r w:rsidRPr="00467A87">
        <w:rPr>
          <w:rFonts w:cs="Times New Roman"/>
          <w:szCs w:val="28"/>
        </w:rPr>
        <w:t>4</w:t>
      </w:r>
      <w:r w:rsidRPr="00467A87">
        <w:rPr>
          <w:rFonts w:cs="Times New Roman" w:hint="eastAsia"/>
          <w:szCs w:val="28"/>
        </w:rPr>
        <w:t>页一望二三里</w:t>
      </w:r>
    </w:p>
    <w:p w14:paraId="1A48E695" w14:textId="0619BC01" w:rsidR="00467A87" w:rsidRPr="00D97BE2" w:rsidRDefault="00000000" w:rsidP="00D97BE2">
      <w:pPr>
        <w:pStyle w:val="Lijstalinea"/>
        <w:spacing w:after="0" w:line="240" w:lineRule="auto"/>
        <w:rPr>
          <w:rFonts w:cs="Times New Roman"/>
          <w:color w:val="0066FF"/>
          <w:szCs w:val="28"/>
        </w:rPr>
      </w:pPr>
      <w:hyperlink r:id="rId6" w:history="1">
        <w:r w:rsidR="00467A87" w:rsidRPr="00D97BE2">
          <w:rPr>
            <w:rStyle w:val="Hyperlink"/>
            <w:rFonts w:cs="Times New Roman"/>
            <w:color w:val="0066FF"/>
            <w:szCs w:val="28"/>
          </w:rPr>
          <w:t>https://www.youtube.com/watch?v=sJXk6aBzF-4</w:t>
        </w:r>
      </w:hyperlink>
    </w:p>
    <w:p w14:paraId="79C2A15D" w14:textId="7A1FB7EC" w:rsidR="00467A87" w:rsidRPr="00D97BE2" w:rsidRDefault="00000000" w:rsidP="00D97BE2">
      <w:pPr>
        <w:pStyle w:val="Lijstalinea"/>
        <w:spacing w:after="0" w:line="240" w:lineRule="auto"/>
        <w:rPr>
          <w:rFonts w:cs="Times New Roman"/>
          <w:color w:val="0066FF"/>
          <w:szCs w:val="28"/>
        </w:rPr>
      </w:pPr>
      <w:hyperlink r:id="rId7" w:history="1">
        <w:r w:rsidR="00467A87" w:rsidRPr="00D97BE2">
          <w:rPr>
            <w:rStyle w:val="Hyperlink"/>
            <w:rFonts w:cs="Times New Roman"/>
            <w:color w:val="0066FF"/>
            <w:szCs w:val="28"/>
          </w:rPr>
          <w:t>https://www.youtube.com/watch?v=FxGRLNPFttM</w:t>
        </w:r>
      </w:hyperlink>
    </w:p>
    <w:p w14:paraId="5EE3637B" w14:textId="77777777" w:rsidR="00467A87" w:rsidRPr="00D97BE2" w:rsidRDefault="00467A87" w:rsidP="00D97BE2">
      <w:pPr>
        <w:spacing w:after="0" w:line="240" w:lineRule="auto"/>
        <w:rPr>
          <w:rFonts w:cs="Times New Roman"/>
          <w:color w:val="0066FF"/>
          <w:szCs w:val="28"/>
        </w:rPr>
      </w:pPr>
    </w:p>
    <w:p w14:paraId="12F98595" w14:textId="77777777" w:rsidR="00467A87" w:rsidRDefault="00467A87" w:rsidP="00D97BE2">
      <w:pPr>
        <w:spacing w:after="0" w:line="240" w:lineRule="auto"/>
        <w:rPr>
          <w:rFonts w:cs="Times New Roman"/>
          <w:szCs w:val="28"/>
        </w:rPr>
      </w:pPr>
    </w:p>
    <w:p w14:paraId="546C4F55" w14:textId="77777777" w:rsidR="00467A87" w:rsidRPr="00467A87" w:rsidRDefault="00467A87" w:rsidP="00D97BE2">
      <w:pPr>
        <w:spacing w:after="0" w:line="240" w:lineRule="auto"/>
        <w:rPr>
          <w:rFonts w:cs="Times New Roman"/>
          <w:b/>
          <w:bCs/>
          <w:szCs w:val="28"/>
        </w:rPr>
      </w:pPr>
      <w:r w:rsidRPr="00467A87">
        <w:rPr>
          <w:rFonts w:cs="Times New Roman" w:hint="eastAsia"/>
          <w:b/>
          <w:bCs/>
          <w:szCs w:val="28"/>
        </w:rPr>
        <w:t>作业：</w:t>
      </w:r>
    </w:p>
    <w:p w14:paraId="5A2C4E10" w14:textId="77777777" w:rsidR="00467A87" w:rsidRDefault="00467A87" w:rsidP="00D97BE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5</w:t>
      </w:r>
      <w:r>
        <w:rPr>
          <w:rFonts w:cs="Times New Roman"/>
          <w:szCs w:val="28"/>
        </w:rPr>
        <w:t>4</w:t>
      </w:r>
      <w:r>
        <w:rPr>
          <w:rFonts w:cs="Times New Roman" w:hint="eastAsia"/>
          <w:szCs w:val="28"/>
        </w:rPr>
        <w:t>页《一望二三里》</w:t>
      </w:r>
    </w:p>
    <w:p w14:paraId="70BBA203" w14:textId="77777777" w:rsidR="00467A87" w:rsidRPr="00D97BE2" w:rsidRDefault="00000000" w:rsidP="00D97BE2">
      <w:pPr>
        <w:spacing w:after="0" w:line="240" w:lineRule="auto"/>
        <w:rPr>
          <w:rFonts w:cs="Times New Roman"/>
          <w:color w:val="0066FF"/>
          <w:szCs w:val="28"/>
        </w:rPr>
      </w:pPr>
      <w:hyperlink r:id="rId8" w:history="1">
        <w:r w:rsidR="00467A87" w:rsidRPr="00D97BE2">
          <w:rPr>
            <w:rStyle w:val="Hyperlink"/>
            <w:rFonts w:cs="Times New Roman"/>
            <w:color w:val="0066FF"/>
            <w:szCs w:val="28"/>
          </w:rPr>
          <w:t>https://www.youtube.com/watch?v=sJXk6aBzF-4</w:t>
        </w:r>
      </w:hyperlink>
    </w:p>
    <w:p w14:paraId="69434400" w14:textId="77777777" w:rsidR="00467A87" w:rsidRPr="00D97BE2" w:rsidRDefault="00000000" w:rsidP="00D97BE2">
      <w:pPr>
        <w:spacing w:after="0" w:line="240" w:lineRule="auto"/>
        <w:rPr>
          <w:rFonts w:cs="Times New Roman"/>
          <w:color w:val="0066FF"/>
          <w:szCs w:val="28"/>
        </w:rPr>
      </w:pPr>
      <w:hyperlink r:id="rId9" w:history="1">
        <w:r w:rsidR="00467A87" w:rsidRPr="00D97BE2">
          <w:rPr>
            <w:rStyle w:val="Hyperlink"/>
            <w:rFonts w:cs="Times New Roman"/>
            <w:color w:val="0066FF"/>
            <w:szCs w:val="28"/>
          </w:rPr>
          <w:t>https://www.youtube.com/watch?v=FxGRLNPFttM</w:t>
        </w:r>
      </w:hyperlink>
    </w:p>
    <w:p w14:paraId="54949807" w14:textId="77777777" w:rsidR="00467A87" w:rsidRDefault="00467A87" w:rsidP="00D97BE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、会认识：</w:t>
      </w:r>
      <w:r w:rsidRPr="00240430">
        <w:rPr>
          <w:rFonts w:ascii="KaiTi" w:eastAsia="KaiTi" w:hAnsi="KaiTi" w:cs="Times New Roman" w:hint="eastAsia"/>
          <w:sz w:val="36"/>
          <w:szCs w:val="36"/>
        </w:rPr>
        <w:t>一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二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三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四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五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六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七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八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九</w:t>
      </w:r>
      <w:r>
        <w:rPr>
          <w:rFonts w:ascii="KaiTi" w:eastAsia="KaiTi" w:hAnsi="KaiTi" w:cs="Times New Roman" w:hint="eastAsia"/>
          <w:sz w:val="36"/>
          <w:szCs w:val="36"/>
        </w:rPr>
        <w:t xml:space="preserve"> </w:t>
      </w:r>
      <w:r w:rsidRPr="00240430">
        <w:rPr>
          <w:rFonts w:ascii="KaiTi" w:eastAsia="KaiTi" w:hAnsi="KaiTi" w:cs="Times New Roman" w:hint="eastAsia"/>
          <w:sz w:val="36"/>
          <w:szCs w:val="36"/>
        </w:rPr>
        <w:t>十</w:t>
      </w:r>
      <w:r>
        <w:rPr>
          <w:rFonts w:cs="Times New Roman"/>
          <w:szCs w:val="28"/>
        </w:rPr>
        <w:tab/>
      </w:r>
    </w:p>
    <w:p w14:paraId="63993130" w14:textId="77777777" w:rsidR="00467A87" w:rsidRDefault="00467A87" w:rsidP="00D97BE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、会写：一、二、三</w:t>
      </w:r>
    </w:p>
    <w:p w14:paraId="0700E6D1" w14:textId="77777777" w:rsidR="00467A87" w:rsidRDefault="00467A87" w:rsidP="00D97BE2">
      <w:pPr>
        <w:spacing w:after="0" w:line="240" w:lineRule="auto"/>
        <w:rPr>
          <w:rFonts w:cs="Times New Roman"/>
          <w:szCs w:val="28"/>
        </w:rPr>
      </w:pPr>
      <w:r w:rsidRPr="00240430">
        <w:rPr>
          <w:rFonts w:cs="Times New Roman"/>
          <w:noProof/>
          <w:szCs w:val="28"/>
        </w:rPr>
        <w:drawing>
          <wp:inline distT="0" distB="0" distL="0" distR="0" wp14:anchorId="48A39460" wp14:editId="46800669">
            <wp:extent cx="533400" cy="533400"/>
            <wp:effectExtent l="0" t="0" r="0" b="0"/>
            <wp:docPr id="1596803178" name="Picture 2" descr="《一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2B7C4D27-8132-4F90-AAB7-D37DA716D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《一》的笔顺动画写字动画演示">
                      <a:extLst>
                        <a:ext uri="{FF2B5EF4-FFF2-40B4-BE49-F238E27FC236}">
                          <a16:creationId xmlns:a16="http://schemas.microsoft.com/office/drawing/2014/main" id="{2B7C4D27-8132-4F90-AAB7-D37DA716DF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1" cy="53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 </w:t>
      </w:r>
      <w:r w:rsidRPr="00240430">
        <w:rPr>
          <w:rFonts w:cs="Times New Roman"/>
          <w:noProof/>
          <w:szCs w:val="28"/>
        </w:rPr>
        <w:drawing>
          <wp:inline distT="0" distB="0" distL="0" distR="0" wp14:anchorId="3882B453" wp14:editId="094CA740">
            <wp:extent cx="529590" cy="529590"/>
            <wp:effectExtent l="0" t="0" r="3810" b="3810"/>
            <wp:docPr id="2050" name="Picture 2" descr="《二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9AEE7BA5-6AA6-47A0-80C0-7FC28B477B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《二》的笔顺动画写字动画演示">
                      <a:extLst>
                        <a:ext uri="{FF2B5EF4-FFF2-40B4-BE49-F238E27FC236}">
                          <a16:creationId xmlns:a16="http://schemas.microsoft.com/office/drawing/2014/main" id="{9AEE7BA5-6AA6-47A0-80C0-7FC28B477B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3" cy="53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 </w:t>
      </w:r>
      <w:r w:rsidRPr="00240430">
        <w:rPr>
          <w:rFonts w:cs="Times New Roman"/>
          <w:noProof/>
          <w:szCs w:val="28"/>
        </w:rPr>
        <w:drawing>
          <wp:inline distT="0" distB="0" distL="0" distR="0" wp14:anchorId="5CB90695" wp14:editId="413E7525">
            <wp:extent cx="533718" cy="533718"/>
            <wp:effectExtent l="0" t="0" r="0" b="0"/>
            <wp:docPr id="3074" name="Picture 2" descr="《三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88B51AEC-6EF5-4537-AE92-B1A99B7A7F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《三》的笔顺动画写字动画演示">
                      <a:extLst>
                        <a:ext uri="{FF2B5EF4-FFF2-40B4-BE49-F238E27FC236}">
                          <a16:creationId xmlns:a16="http://schemas.microsoft.com/office/drawing/2014/main" id="{88B51AEC-6EF5-4537-AE92-B1A99B7A7F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8" cy="53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C984B" w14:textId="77777777" w:rsidR="00321478" w:rsidRDefault="00321478" w:rsidP="00D97BE2">
      <w:pPr>
        <w:spacing w:after="0" w:line="240" w:lineRule="auto"/>
      </w:pPr>
    </w:p>
    <w:p w14:paraId="008DD4BB" w14:textId="5871D601" w:rsidR="00D97BE2" w:rsidRDefault="005018F3" w:rsidP="00D97BE2">
      <w:pPr>
        <w:spacing w:after="0" w:line="240" w:lineRule="auto"/>
      </w:pPr>
      <w:r>
        <w:tab/>
      </w:r>
    </w:p>
    <w:p w14:paraId="44E666E8" w14:textId="441B719D" w:rsidR="00467A87" w:rsidRDefault="00467A87" w:rsidP="00D97BE2">
      <w:pPr>
        <w:spacing w:after="0" w:line="240" w:lineRule="auto"/>
      </w:pPr>
      <w:r>
        <w:t>2 maart 2024</w:t>
      </w:r>
    </w:p>
    <w:p w14:paraId="1AA7D848" w14:textId="234BBB4B" w:rsidR="00467A87" w:rsidRPr="00467A87" w:rsidRDefault="00467A87" w:rsidP="00D97BE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467A87">
        <w:rPr>
          <w:rFonts w:cs="Times New Roman"/>
          <w:szCs w:val="28"/>
        </w:rPr>
        <w:t>Blz.49 t/m 51 les 9</w:t>
      </w:r>
      <w:r w:rsidRPr="00467A87">
        <w:rPr>
          <w:rFonts w:cs="Times New Roman" w:hint="eastAsia"/>
          <w:szCs w:val="28"/>
        </w:rPr>
        <w:t>，</w:t>
      </w:r>
      <w:r w:rsidRPr="00467A87">
        <w:rPr>
          <w:rFonts w:cs="Times New Roman"/>
          <w:szCs w:val="28"/>
        </w:rPr>
        <w:t xml:space="preserve"> vragen en antwoord</w:t>
      </w:r>
    </w:p>
    <w:p w14:paraId="3420F7CE" w14:textId="13814B1A" w:rsidR="00467A87" w:rsidRPr="00D97BE2" w:rsidRDefault="00000000" w:rsidP="00D97BE2">
      <w:pPr>
        <w:pStyle w:val="Lijstalinea"/>
        <w:spacing w:after="0" w:line="240" w:lineRule="auto"/>
        <w:rPr>
          <w:color w:val="0066FF"/>
        </w:rPr>
      </w:pPr>
      <w:hyperlink r:id="rId13" w:history="1">
        <w:r w:rsidR="00467A87" w:rsidRPr="00D97BE2">
          <w:rPr>
            <w:rStyle w:val="Hyperlink"/>
            <w:rFonts w:cs="Times New Roman"/>
            <w:color w:val="0066FF"/>
            <w:szCs w:val="28"/>
          </w:rPr>
          <w:t>https://www.youtube.com/watch?v=_788Fy-</w:t>
        </w:r>
        <w:r w:rsidR="00467A87" w:rsidRPr="00D97BE2">
          <w:rPr>
            <w:rStyle w:val="Hyperlink"/>
            <w:rFonts w:cs="Times New Roman"/>
            <w:color w:val="0066FF"/>
            <w:szCs w:val="28"/>
          </w:rPr>
          <w:t>P6hU</w:t>
        </w:r>
      </w:hyperlink>
    </w:p>
    <w:p w14:paraId="20A30271" w14:textId="77777777" w:rsidR="00467A87" w:rsidRPr="00D97BE2" w:rsidRDefault="00467A87" w:rsidP="00D97BE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color w:val="0066FF"/>
          <w:szCs w:val="28"/>
        </w:rPr>
      </w:pPr>
      <w:r>
        <w:t xml:space="preserve">Leer blz.54 </w:t>
      </w:r>
      <w:r w:rsidRPr="00467A87">
        <w:t>oude poëzie</w:t>
      </w:r>
      <w:r>
        <w:t xml:space="preserve"> </w:t>
      </w:r>
      <w:r w:rsidRPr="00467A87">
        <w:rPr>
          <w:rFonts w:cs="Times New Roman" w:hint="eastAsia"/>
          <w:szCs w:val="28"/>
        </w:rPr>
        <w:t>一望二三里</w:t>
      </w:r>
      <w:r w:rsidRPr="00467A87">
        <w:rPr>
          <w:rFonts w:cs="Times New Roman" w:hint="eastAsia"/>
          <w:szCs w:val="28"/>
        </w:rPr>
        <w:t xml:space="preserve"> </w:t>
      </w:r>
      <w:hyperlink r:id="rId14" w:history="1">
        <w:r w:rsidRPr="00D97BE2">
          <w:rPr>
            <w:rStyle w:val="Hyperlink"/>
            <w:rFonts w:cs="Times New Roman"/>
            <w:color w:val="0066FF"/>
            <w:szCs w:val="28"/>
          </w:rPr>
          <w:t>https://www.youtube.com/watch?v=sJXk6aBzF-4</w:t>
        </w:r>
      </w:hyperlink>
    </w:p>
    <w:p w14:paraId="28A174F4" w14:textId="7AB82D1A" w:rsidR="00467A87" w:rsidRPr="00D97BE2" w:rsidRDefault="00000000" w:rsidP="00D97BE2">
      <w:pPr>
        <w:pStyle w:val="Lijstalinea"/>
        <w:spacing w:after="0" w:line="240" w:lineRule="auto"/>
        <w:rPr>
          <w:rFonts w:cs="Times New Roman"/>
          <w:color w:val="0066FF"/>
          <w:szCs w:val="28"/>
        </w:rPr>
      </w:pPr>
      <w:hyperlink r:id="rId15" w:history="1">
        <w:r w:rsidR="00467A87" w:rsidRPr="00D97BE2">
          <w:rPr>
            <w:rStyle w:val="Hyperlink"/>
            <w:rFonts w:cs="Times New Roman"/>
            <w:color w:val="0066FF"/>
            <w:szCs w:val="28"/>
          </w:rPr>
          <w:t>https://www.youtube.com/watch?v=FxGRLNPFttM</w:t>
        </w:r>
      </w:hyperlink>
    </w:p>
    <w:p w14:paraId="1D4E01B9" w14:textId="77777777" w:rsidR="00467A87" w:rsidRDefault="00467A87" w:rsidP="00D97BE2">
      <w:pPr>
        <w:spacing w:after="0" w:line="240" w:lineRule="auto"/>
        <w:rPr>
          <w:rFonts w:cs="Times New Roman"/>
          <w:szCs w:val="28"/>
        </w:rPr>
      </w:pPr>
    </w:p>
    <w:p w14:paraId="0EAE2343" w14:textId="745B47B5" w:rsidR="00467A87" w:rsidRPr="00D97BE2" w:rsidRDefault="00467A87" w:rsidP="00D97BE2">
      <w:pPr>
        <w:spacing w:after="0" w:line="240" w:lineRule="auto"/>
        <w:rPr>
          <w:rFonts w:cs="Times New Roman"/>
          <w:b/>
          <w:bCs/>
          <w:szCs w:val="28"/>
        </w:rPr>
      </w:pPr>
      <w:r w:rsidRPr="00D97BE2">
        <w:rPr>
          <w:rFonts w:cs="Times New Roman"/>
          <w:b/>
          <w:bCs/>
          <w:szCs w:val="28"/>
        </w:rPr>
        <w:t>Huiswerk</w:t>
      </w:r>
    </w:p>
    <w:p w14:paraId="35F2CB85" w14:textId="54A4BEA4" w:rsidR="00467A87" w:rsidRPr="00D97BE2" w:rsidRDefault="00467A87" w:rsidP="00D97BE2">
      <w:pPr>
        <w:spacing w:after="0" w:line="240" w:lineRule="auto"/>
        <w:rPr>
          <w:rFonts w:cs="Times New Roman"/>
          <w:szCs w:val="28"/>
        </w:rPr>
      </w:pPr>
      <w:r w:rsidRPr="00D97BE2">
        <w:rPr>
          <w:rFonts w:cs="Times New Roman"/>
          <w:szCs w:val="28"/>
        </w:rPr>
        <w:t xml:space="preserve">1. blz.54 oude poëzie </w:t>
      </w:r>
      <w:r w:rsidRPr="00D97BE2">
        <w:rPr>
          <w:rFonts w:cs="Times New Roman"/>
          <w:szCs w:val="28"/>
        </w:rPr>
        <w:t>一望二三里</w:t>
      </w:r>
    </w:p>
    <w:p w14:paraId="499A198B" w14:textId="77777777" w:rsidR="00D97BE2" w:rsidRPr="00D97BE2" w:rsidRDefault="00D97BE2" w:rsidP="00D97BE2">
      <w:pPr>
        <w:spacing w:after="0" w:line="240" w:lineRule="auto"/>
        <w:rPr>
          <w:rFonts w:cs="Times New Roman"/>
          <w:color w:val="0066FF"/>
          <w:szCs w:val="28"/>
        </w:rPr>
      </w:pPr>
      <w:hyperlink r:id="rId16" w:history="1">
        <w:r w:rsidRPr="00D97BE2">
          <w:rPr>
            <w:rStyle w:val="Hyperlink"/>
            <w:rFonts w:cs="Times New Roman"/>
            <w:color w:val="0066FF"/>
            <w:szCs w:val="28"/>
          </w:rPr>
          <w:t>https://www.youtube.com/watch?v=sJXk6aBzF-4</w:t>
        </w:r>
      </w:hyperlink>
    </w:p>
    <w:p w14:paraId="37D2C655" w14:textId="77777777" w:rsidR="00D97BE2" w:rsidRPr="00D97BE2" w:rsidRDefault="00D97BE2" w:rsidP="00D97BE2">
      <w:pPr>
        <w:spacing w:after="0" w:line="240" w:lineRule="auto"/>
        <w:rPr>
          <w:rFonts w:cs="Times New Roman"/>
          <w:color w:val="0066FF"/>
          <w:szCs w:val="28"/>
        </w:rPr>
      </w:pPr>
      <w:hyperlink r:id="rId17" w:history="1">
        <w:r w:rsidRPr="00D97BE2">
          <w:rPr>
            <w:rStyle w:val="Hyperlink"/>
            <w:rFonts w:cs="Times New Roman"/>
            <w:color w:val="0066FF"/>
            <w:szCs w:val="28"/>
          </w:rPr>
          <w:t>https://www.youtube.com/watch?v=FxGRLNPFttM</w:t>
        </w:r>
      </w:hyperlink>
    </w:p>
    <w:p w14:paraId="280D6AB4" w14:textId="0BB55D71" w:rsidR="00467A87" w:rsidRPr="00D97BE2" w:rsidRDefault="00D97BE2" w:rsidP="00D97BE2">
      <w:pPr>
        <w:spacing w:after="0" w:line="240" w:lineRule="auto"/>
        <w:rPr>
          <w:rFonts w:eastAsia="KaiTi" w:cs="Times New Roman"/>
          <w:sz w:val="32"/>
          <w:szCs w:val="32"/>
        </w:rPr>
      </w:pPr>
      <w:r w:rsidRPr="00D97BE2">
        <w:rPr>
          <w:rFonts w:cs="Times New Roman"/>
          <w:szCs w:val="28"/>
        </w:rPr>
        <w:t xml:space="preserve">2. Kunnen karakters lezen: </w:t>
      </w:r>
      <w:r w:rsidRPr="00D97BE2">
        <w:rPr>
          <w:rFonts w:eastAsia="KaiTi" w:cs="Times New Roman"/>
          <w:sz w:val="32"/>
          <w:szCs w:val="32"/>
        </w:rPr>
        <w:t>一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二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三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四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五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六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七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八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九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十</w:t>
      </w:r>
    </w:p>
    <w:p w14:paraId="68BABAC0" w14:textId="6E304B43" w:rsidR="00467A87" w:rsidRPr="00D97BE2" w:rsidRDefault="00D97BE2" w:rsidP="00D97BE2">
      <w:pPr>
        <w:spacing w:after="0" w:line="240" w:lineRule="auto"/>
        <w:rPr>
          <w:rFonts w:eastAsia="KaiTi" w:cs="Times New Roman"/>
          <w:sz w:val="32"/>
          <w:szCs w:val="32"/>
        </w:rPr>
      </w:pPr>
      <w:r w:rsidRPr="00D97BE2">
        <w:rPr>
          <w:rFonts w:eastAsia="KaiTi" w:cs="Times New Roman"/>
          <w:szCs w:val="28"/>
        </w:rPr>
        <w:t xml:space="preserve">3. kunnen karakters schrijven: </w:t>
      </w:r>
      <w:r w:rsidRPr="00D97BE2">
        <w:rPr>
          <w:rFonts w:eastAsia="KaiTi" w:cs="Times New Roman"/>
          <w:sz w:val="32"/>
          <w:szCs w:val="32"/>
        </w:rPr>
        <w:t>一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二</w:t>
      </w:r>
      <w:r w:rsidRPr="00D97BE2">
        <w:rPr>
          <w:rFonts w:eastAsia="KaiTi" w:cs="Times New Roman"/>
          <w:sz w:val="32"/>
          <w:szCs w:val="32"/>
        </w:rPr>
        <w:t xml:space="preserve"> </w:t>
      </w:r>
      <w:r w:rsidRPr="00D97BE2">
        <w:rPr>
          <w:rFonts w:eastAsia="KaiTi" w:cs="Times New Roman"/>
          <w:sz w:val="32"/>
          <w:szCs w:val="32"/>
        </w:rPr>
        <w:t>三</w:t>
      </w:r>
    </w:p>
    <w:p w14:paraId="0042F80F" w14:textId="77777777" w:rsidR="00D97BE2" w:rsidRDefault="00D97BE2" w:rsidP="00D97BE2">
      <w:pPr>
        <w:spacing w:after="0" w:line="240" w:lineRule="auto"/>
        <w:rPr>
          <w:rFonts w:cs="Times New Roman"/>
          <w:szCs w:val="28"/>
        </w:rPr>
      </w:pPr>
      <w:r w:rsidRPr="00240430">
        <w:rPr>
          <w:rFonts w:cs="Times New Roman"/>
          <w:noProof/>
          <w:szCs w:val="28"/>
        </w:rPr>
        <w:drawing>
          <wp:inline distT="0" distB="0" distL="0" distR="0" wp14:anchorId="243315CB" wp14:editId="56D7C505">
            <wp:extent cx="533400" cy="533400"/>
            <wp:effectExtent l="0" t="0" r="0" b="0"/>
            <wp:docPr id="149346498" name="Picture 2" descr="《一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2B7C4D27-8132-4F90-AAB7-D37DA716D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《一》的笔顺动画写字动画演示">
                      <a:extLst>
                        <a:ext uri="{FF2B5EF4-FFF2-40B4-BE49-F238E27FC236}">
                          <a16:creationId xmlns:a16="http://schemas.microsoft.com/office/drawing/2014/main" id="{2B7C4D27-8132-4F90-AAB7-D37DA716DF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1" cy="53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 </w:t>
      </w:r>
      <w:r w:rsidRPr="00240430">
        <w:rPr>
          <w:rFonts w:cs="Times New Roman"/>
          <w:noProof/>
          <w:szCs w:val="28"/>
        </w:rPr>
        <w:drawing>
          <wp:inline distT="0" distB="0" distL="0" distR="0" wp14:anchorId="2EAE227D" wp14:editId="696DEECC">
            <wp:extent cx="529590" cy="529590"/>
            <wp:effectExtent l="0" t="0" r="3810" b="3810"/>
            <wp:docPr id="1449616973" name="Picture 2" descr="《二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9AEE7BA5-6AA6-47A0-80C0-7FC28B477B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《二》的笔顺动画写字动画演示">
                      <a:extLst>
                        <a:ext uri="{FF2B5EF4-FFF2-40B4-BE49-F238E27FC236}">
                          <a16:creationId xmlns:a16="http://schemas.microsoft.com/office/drawing/2014/main" id="{9AEE7BA5-6AA6-47A0-80C0-7FC28B477B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3" cy="53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 </w:t>
      </w:r>
      <w:r w:rsidRPr="00240430">
        <w:rPr>
          <w:rFonts w:cs="Times New Roman"/>
          <w:noProof/>
          <w:szCs w:val="28"/>
        </w:rPr>
        <w:drawing>
          <wp:inline distT="0" distB="0" distL="0" distR="0" wp14:anchorId="396EFCB3" wp14:editId="71E12AC7">
            <wp:extent cx="533718" cy="533718"/>
            <wp:effectExtent l="0" t="0" r="0" b="0"/>
            <wp:docPr id="2048461055" name="Picture 2" descr="《三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88B51AEC-6EF5-4537-AE92-B1A99B7A7F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《三》的笔顺动画写字动画演示">
                      <a:extLst>
                        <a:ext uri="{FF2B5EF4-FFF2-40B4-BE49-F238E27FC236}">
                          <a16:creationId xmlns:a16="http://schemas.microsoft.com/office/drawing/2014/main" id="{88B51AEC-6EF5-4537-AE92-B1A99B7A7F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8" cy="53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472BF" w14:textId="77777777" w:rsidR="00D97BE2" w:rsidRPr="00D97BE2" w:rsidRDefault="00D97BE2" w:rsidP="00D97BE2">
      <w:pPr>
        <w:spacing w:after="0" w:line="240" w:lineRule="auto"/>
        <w:rPr>
          <w:rFonts w:cs="Times New Roman" w:hint="eastAsia"/>
          <w:szCs w:val="28"/>
        </w:rPr>
      </w:pPr>
    </w:p>
    <w:sectPr w:rsidR="00D97BE2" w:rsidRPr="00D9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088"/>
    <w:multiLevelType w:val="hybridMultilevel"/>
    <w:tmpl w:val="DCE4D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7B2"/>
    <w:multiLevelType w:val="hybridMultilevel"/>
    <w:tmpl w:val="FBC2D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90479">
    <w:abstractNumId w:val="1"/>
  </w:num>
  <w:num w:numId="2" w16cid:durableId="32370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87"/>
    <w:rsid w:val="00176DB5"/>
    <w:rsid w:val="00321478"/>
    <w:rsid w:val="00467A87"/>
    <w:rsid w:val="005018F3"/>
    <w:rsid w:val="00C51476"/>
    <w:rsid w:val="00D97BE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F178"/>
  <w15:chartTrackingRefBased/>
  <w15:docId w15:val="{4DB16FB7-AC47-4B7F-BE5A-78AFB0C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A87"/>
  </w:style>
  <w:style w:type="paragraph" w:styleId="Kop1">
    <w:name w:val="heading 1"/>
    <w:basedOn w:val="Standaard"/>
    <w:next w:val="Standaard"/>
    <w:link w:val="Kop1Char"/>
    <w:uiPriority w:val="9"/>
    <w:qFormat/>
    <w:rsid w:val="00467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7A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7A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7A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7A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7A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7A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7A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7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7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7A8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7A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7A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7A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7A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7A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7A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7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7A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7A8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7A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7A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7A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7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7A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7A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67A8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7A87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7A87"/>
  </w:style>
  <w:style w:type="character" w:customStyle="1" w:styleId="DatumChar">
    <w:name w:val="Datum Char"/>
    <w:basedOn w:val="Standaardalinea-lettertype"/>
    <w:link w:val="Datum"/>
    <w:uiPriority w:val="99"/>
    <w:semiHidden/>
    <w:rsid w:val="00467A87"/>
  </w:style>
  <w:style w:type="character" w:styleId="Onopgelostemelding">
    <w:name w:val="Unresolved Mention"/>
    <w:basedOn w:val="Standaardalinea-lettertype"/>
    <w:uiPriority w:val="99"/>
    <w:semiHidden/>
    <w:unhideWhenUsed/>
    <w:rsid w:val="0046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Xk6aBzF-4" TargetMode="External"/><Relationship Id="rId13" Type="http://schemas.openxmlformats.org/officeDocument/2006/relationships/hyperlink" Target="https://www.youtube.com/watch?v=_788Fy-P6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GRLNPFttM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www.youtube.com/watch?v=FxGRLNPFt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JXk6aBzF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Xk6aBzF-4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youtube.com/watch?v=_788Fy-P6hU" TargetMode="External"/><Relationship Id="rId15" Type="http://schemas.openxmlformats.org/officeDocument/2006/relationships/hyperlink" Target="https://www.youtube.com/watch?v=FxGRLNPFttM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GRLNPFttM" TargetMode="External"/><Relationship Id="rId14" Type="http://schemas.openxmlformats.org/officeDocument/2006/relationships/hyperlink" Target="https://www.youtube.com/watch?v=sJXk6aBzF-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2024-03-05T10:55:00Z</dcterms:created>
  <dcterms:modified xsi:type="dcterms:W3CDTF">2024-03-05T16:01:00Z</dcterms:modified>
</cp:coreProperties>
</file>