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61F3A" w14:textId="77777777" w:rsidR="00561428" w:rsidRDefault="00561428" w:rsidP="00561428">
      <w:pPr>
        <w:spacing w:after="0" w:line="240" w:lineRule="auto"/>
      </w:pPr>
      <w:r>
        <w:t>KL8M-20240310</w:t>
      </w:r>
    </w:p>
    <w:p w14:paraId="61E8A9F1" w14:textId="77777777" w:rsidR="00561428" w:rsidRDefault="00561428" w:rsidP="00561428">
      <w:pPr>
        <w:spacing w:after="0" w:line="240" w:lineRule="auto"/>
      </w:pPr>
      <w:r>
        <w:t xml:space="preserve">Klas 8M      </w:t>
      </w:r>
      <w:r>
        <w:rPr>
          <w:rFonts w:ascii="DengXian" w:eastAsia="DengXian" w:hAnsi="DengXian" w:hint="eastAsia"/>
        </w:rPr>
        <w:t>（周日</w:t>
      </w:r>
      <w:r>
        <w:t>11:30-12:45</w:t>
      </w:r>
      <w:r>
        <w:rPr>
          <w:rFonts w:ascii="DengXian" w:eastAsia="DengXian" w:hAnsi="DengXian" w:hint="eastAsia"/>
        </w:rPr>
        <w:t>）</w:t>
      </w:r>
    </w:p>
    <w:p w14:paraId="35CC7365" w14:textId="77777777" w:rsidR="00561428" w:rsidRDefault="00561428" w:rsidP="00561428">
      <w:pPr>
        <w:spacing w:after="0" w:line="240" w:lineRule="auto"/>
        <w:rPr>
          <w14:ligatures w14:val="none"/>
        </w:rPr>
      </w:pPr>
      <w:r>
        <w:rPr>
          <w14:ligatures w14:val="none"/>
        </w:rPr>
        <w:t>2024</w:t>
      </w:r>
      <w:r>
        <w:rPr>
          <w:rFonts w:ascii="SimSun" w:eastAsia="SimSun" w:hAnsi="SimSun" w:hint="eastAsia"/>
          <w14:ligatures w14:val="none"/>
        </w:rPr>
        <w:t>年</w:t>
      </w:r>
      <w:r>
        <w:rPr>
          <w14:ligatures w14:val="none"/>
        </w:rPr>
        <w:t>3</w:t>
      </w:r>
      <w:r>
        <w:rPr>
          <w:rFonts w:ascii="SimSun" w:eastAsia="SimSun" w:hAnsi="SimSun" w:hint="eastAsia"/>
          <w14:ligatures w14:val="none"/>
        </w:rPr>
        <w:t>月</w:t>
      </w:r>
      <w:r>
        <w:rPr>
          <w14:ligatures w14:val="none"/>
        </w:rPr>
        <w:t>10</w:t>
      </w:r>
      <w:r>
        <w:rPr>
          <w:rFonts w:ascii="SimSun" w:eastAsia="SimSun" w:hAnsi="SimSun" w:hint="eastAsia"/>
          <w14:ligatures w14:val="none"/>
        </w:rPr>
        <w:t>日</w:t>
      </w:r>
      <w:r>
        <w:rPr>
          <w14:ligatures w14:val="none"/>
        </w:rPr>
        <w:t xml:space="preserve">         </w:t>
      </w:r>
      <w:r>
        <w:rPr>
          <w:rFonts w:ascii="SimSun" w:eastAsia="SimSun" w:hAnsi="SimSun" w:hint="eastAsia"/>
          <w14:ligatures w14:val="none"/>
        </w:rPr>
        <w:t>课文</w:t>
      </w:r>
      <w:r>
        <w:rPr>
          <w14:ligatures w14:val="none"/>
        </w:rPr>
        <w:t>7</w:t>
      </w:r>
      <w:r>
        <w:rPr>
          <w:rFonts w:ascii="SimSun" w:eastAsia="SimSun" w:hAnsi="SimSun" w:hint="eastAsia"/>
          <w14:ligatures w14:val="none"/>
        </w:rPr>
        <w:t>《怎么都快乐》</w:t>
      </w:r>
    </w:p>
    <w:p w14:paraId="10963FD4" w14:textId="77777777" w:rsidR="00561428" w:rsidRPr="00561428" w:rsidRDefault="00561428" w:rsidP="00561428">
      <w:pPr>
        <w:pStyle w:val="Lijstalinea"/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ascii="SimSun" w:eastAsia="SimSun" w:hAnsi="SimSun" w:hint="eastAsia"/>
        </w:rPr>
        <w:t>听视频，预习第</w:t>
      </w:r>
      <w:r>
        <w:rPr>
          <w:rFonts w:eastAsia="Times New Roman"/>
        </w:rPr>
        <w:t>35</w:t>
      </w:r>
      <w:r>
        <w:rPr>
          <w:rFonts w:ascii="SimSun" w:eastAsia="SimSun" w:hAnsi="SimSun" w:hint="eastAsia"/>
        </w:rPr>
        <w:t>页课文</w:t>
      </w:r>
      <w:r>
        <w:rPr>
          <w:rFonts w:eastAsia="Times New Roman"/>
        </w:rPr>
        <w:t>7</w:t>
      </w:r>
      <w:r>
        <w:rPr>
          <w:rFonts w:ascii="SimSun" w:eastAsia="SimSun" w:hAnsi="SimSun" w:hint="eastAsia"/>
        </w:rPr>
        <w:t>《怎么都快乐》</w:t>
      </w:r>
      <w:r>
        <w:rPr>
          <w:rFonts w:eastAsia="Times New Roman"/>
        </w:rPr>
        <w:t xml:space="preserve">          </w:t>
      </w:r>
    </w:p>
    <w:p w14:paraId="148BE7D3" w14:textId="296047D0" w:rsidR="00561428" w:rsidRDefault="00561428" w:rsidP="00561428">
      <w:pPr>
        <w:pStyle w:val="Lijstalinea"/>
        <w:spacing w:after="0" w:line="240" w:lineRule="auto"/>
        <w:rPr>
          <w:rFonts w:eastAsia="Times New Roman"/>
        </w:rPr>
      </w:pPr>
      <w:hyperlink r:id="rId5" w:history="1">
        <w:r w:rsidRPr="00D505EC">
          <w:rPr>
            <w:rStyle w:val="Hyperlink"/>
            <w:rFonts w:eastAsia="Times New Roman"/>
          </w:rPr>
          <w:t>https://www.youtube.com/watch?v=l7vAW5nzP1s</w:t>
        </w:r>
      </w:hyperlink>
    </w:p>
    <w:p w14:paraId="564957CD" w14:textId="77777777" w:rsidR="00561428" w:rsidRDefault="00561428" w:rsidP="00561428">
      <w:pPr>
        <w:pStyle w:val="Lijstalinea"/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ascii="SimSun" w:eastAsia="SimSun" w:hAnsi="SimSun" w:hint="eastAsia"/>
        </w:rPr>
        <w:t>学习：语一下课文</w:t>
      </w:r>
      <w:r>
        <w:rPr>
          <w:rFonts w:eastAsia="Times New Roman"/>
        </w:rPr>
        <w:t>7</w:t>
      </w:r>
      <w:r>
        <w:rPr>
          <w:rFonts w:ascii="SimSun" w:eastAsia="SimSun" w:hAnsi="SimSun" w:hint="eastAsia"/>
        </w:rPr>
        <w:t>《怎么都快乐》</w:t>
      </w:r>
    </w:p>
    <w:p w14:paraId="56BA3E9E" w14:textId="77777777" w:rsidR="00561428" w:rsidRDefault="00561428" w:rsidP="00561428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spacing w:val="8"/>
          <w14:ligatures w14:val="none"/>
        </w:rPr>
      </w:pPr>
      <w:r>
        <w:rPr>
          <w:rFonts w:ascii="SimSun" w:eastAsia="SimSun" w:hAnsi="SimSun" w:hint="eastAsia"/>
          <w:b/>
          <w:bCs/>
          <w:color w:val="000000"/>
          <w:spacing w:val="8"/>
          <w14:ligatures w14:val="none"/>
        </w:rPr>
        <w:t>我会写：</w:t>
      </w:r>
      <w:r>
        <w:rPr>
          <w:rFonts w:ascii="SimSun" w:eastAsia="SimSun" w:hAnsi="SimSun" w:hint="eastAsia"/>
          <w:color w:val="000000"/>
          <w:spacing w:val="8"/>
          <w14:ligatures w14:val="none"/>
        </w:rPr>
        <w:t>玩</w:t>
      </w:r>
      <w:r>
        <w:rPr>
          <w:rFonts w:eastAsia="Times New Roman"/>
          <w:color w:val="000000"/>
          <w:spacing w:val="8"/>
          <w14:ligatures w14:val="none"/>
        </w:rPr>
        <w:t>wán</w:t>
      </w:r>
      <w:r>
        <w:rPr>
          <w:rFonts w:ascii="SimSun" w:eastAsia="SimSun" w:hAnsi="SimSun" w:hint="eastAsia"/>
          <w:color w:val="000000"/>
          <w:spacing w:val="8"/>
          <w14:ligatures w14:val="none"/>
        </w:rPr>
        <w:t>（好玩）（玩火）（玩水），</w:t>
      </w:r>
      <w:r>
        <w:rPr>
          <w:rFonts w:ascii="SimSun" w:eastAsia="SimSun" w:hAnsi="SimSun" w:hint="eastAsia"/>
          <w:color w:val="3E3E3E"/>
          <w:spacing w:val="8"/>
          <w14:ligatures w14:val="none"/>
        </w:rPr>
        <w:t>很</w:t>
      </w:r>
      <w:proofErr w:type="spellStart"/>
      <w:r>
        <w:rPr>
          <w:rFonts w:eastAsia="Times New Roman"/>
          <w:color w:val="3E3E3E"/>
          <w:spacing w:val="8"/>
          <w14:ligatures w14:val="none"/>
        </w:rPr>
        <w:t>hěn</w:t>
      </w:r>
      <w:proofErr w:type="spellEnd"/>
      <w:r>
        <w:rPr>
          <w:rFonts w:ascii="SimSun" w:eastAsia="SimSun" w:hAnsi="SimSun" w:hint="eastAsia"/>
          <w:color w:val="3E3E3E"/>
          <w:spacing w:val="8"/>
          <w14:ligatures w14:val="none"/>
        </w:rPr>
        <w:t>（很好）（很多）（很大）（很长），当</w:t>
      </w:r>
      <w:proofErr w:type="spellStart"/>
      <w:r>
        <w:rPr>
          <w:rFonts w:eastAsia="Times New Roman"/>
          <w:color w:val="3E3E3E"/>
          <w:spacing w:val="8"/>
          <w14:ligatures w14:val="none"/>
        </w:rPr>
        <w:t>dāng</w:t>
      </w:r>
      <w:proofErr w:type="spellEnd"/>
      <w:r>
        <w:rPr>
          <w:rFonts w:ascii="SimSun" w:eastAsia="SimSun" w:hAnsi="SimSun" w:hint="eastAsia"/>
          <w:color w:val="3E3E3E"/>
          <w:spacing w:val="8"/>
          <w14:ligatures w14:val="none"/>
        </w:rPr>
        <w:t>（当心）（当年）（当时）（当天），</w:t>
      </w:r>
      <w:r>
        <w:rPr>
          <w:rFonts w:eastAsia="Times New Roman" w:hint="eastAsia"/>
          <w:color w:val="3E3E3E"/>
          <w:spacing w:val="8"/>
          <w14:ligatures w14:val="none"/>
        </w:rPr>
        <w:t xml:space="preserve"> </w:t>
      </w:r>
      <w:proofErr w:type="spellStart"/>
      <w:r>
        <w:rPr>
          <w:rFonts w:eastAsia="Times New Roman"/>
          <w:color w:val="3E3E3E"/>
          <w:spacing w:val="8"/>
          <w14:ligatures w14:val="none"/>
        </w:rPr>
        <w:t>dàng</w:t>
      </w:r>
      <w:proofErr w:type="spellEnd"/>
      <w:r>
        <w:rPr>
          <w:rFonts w:ascii="SimSun" w:eastAsia="SimSun" w:hAnsi="SimSun" w:hint="eastAsia"/>
          <w:color w:val="3E3E3E"/>
          <w:spacing w:val="8"/>
          <w14:ligatures w14:val="none"/>
        </w:rPr>
        <w:t>（上当），</w:t>
      </w:r>
    </w:p>
    <w:p w14:paraId="420129DC" w14:textId="77777777" w:rsidR="00561428" w:rsidRDefault="00561428" w:rsidP="00561428">
      <w:pPr>
        <w:pStyle w:val="Lijstalinea"/>
        <w:spacing w:after="0" w:line="240" w:lineRule="auto"/>
        <w:rPr>
          <w:color w:val="3E3E3E"/>
          <w:spacing w:val="8"/>
          <w:shd w:val="clear" w:color="auto" w:fill="FFFFFF"/>
        </w:rPr>
      </w:pPr>
      <w:r>
        <w:rPr>
          <w:rFonts w:ascii="SimSun" w:eastAsia="SimSun" w:hAnsi="SimSun" w:hint="eastAsia"/>
          <w:color w:val="3E3E3E"/>
          <w:spacing w:val="8"/>
          <w:shd w:val="clear" w:color="auto" w:fill="FFFFFF"/>
        </w:rPr>
        <w:t>音</w:t>
      </w:r>
      <w:proofErr w:type="spellStart"/>
      <w:r>
        <w:rPr>
          <w:color w:val="3E3E3E"/>
          <w:spacing w:val="8"/>
          <w:shd w:val="clear" w:color="auto" w:fill="FFFFFF"/>
        </w:rPr>
        <w:t>yīn</w:t>
      </w:r>
      <w:proofErr w:type="spellEnd"/>
      <w:r>
        <w:rPr>
          <w:rFonts w:ascii="SimSun" w:eastAsia="SimSun" w:hAnsi="SimSun" w:hint="eastAsia"/>
          <w:color w:val="3E3E3E"/>
          <w:spacing w:val="8"/>
          <w:shd w:val="clear" w:color="auto" w:fill="FFFFFF"/>
        </w:rPr>
        <w:t>（音乐）（口音）（拼音）（注音），讲</w:t>
      </w:r>
      <w:proofErr w:type="spellStart"/>
      <w:r>
        <w:rPr>
          <w:color w:val="3E3E3E"/>
          <w:spacing w:val="8"/>
          <w:shd w:val="clear" w:color="auto" w:fill="FFFFFF"/>
        </w:rPr>
        <w:t>jiǎng</w:t>
      </w:r>
      <w:proofErr w:type="spellEnd"/>
      <w:r>
        <w:rPr>
          <w:rFonts w:ascii="SimSun" w:eastAsia="SimSun" w:hAnsi="SimSun" w:hint="eastAsia"/>
          <w:color w:val="3E3E3E"/>
          <w:spacing w:val="8"/>
          <w:shd w:val="clear" w:color="auto" w:fill="FFFFFF"/>
        </w:rPr>
        <w:t>（讲故事）（讲课）（听讲）（讲话），行</w:t>
      </w:r>
      <w:proofErr w:type="spellStart"/>
      <w:r>
        <w:rPr>
          <w:color w:val="3E3E3E"/>
          <w:spacing w:val="8"/>
          <w:shd w:val="clear" w:color="auto" w:fill="FFFFFF"/>
        </w:rPr>
        <w:t>xíng</w:t>
      </w:r>
      <w:proofErr w:type="spellEnd"/>
      <w:r>
        <w:rPr>
          <w:rFonts w:ascii="SimSun" w:eastAsia="SimSun" w:hAnsi="SimSun" w:hint="eastAsia"/>
          <w:color w:val="3E3E3E"/>
          <w:spacing w:val="8"/>
          <w:shd w:val="clear" w:color="auto" w:fill="FFFFFF"/>
        </w:rPr>
        <w:t>（不行）（行人）（行动）（行走），</w:t>
      </w:r>
      <w:r>
        <w:rPr>
          <w:color w:val="3E3E3E"/>
          <w:spacing w:val="8"/>
          <w:shd w:val="clear" w:color="auto" w:fill="FFFFFF"/>
        </w:rPr>
        <w:t>háng</w:t>
      </w:r>
      <w:r>
        <w:rPr>
          <w:rFonts w:ascii="SimSun" w:eastAsia="SimSun" w:hAnsi="SimSun" w:hint="eastAsia"/>
          <w:color w:val="3E3E3E"/>
          <w:spacing w:val="8"/>
          <w:shd w:val="clear" w:color="auto" w:fill="FFFFFF"/>
        </w:rPr>
        <w:t>（银行），</w:t>
      </w:r>
    </w:p>
    <w:p w14:paraId="41AFBD6E" w14:textId="77777777" w:rsidR="00561428" w:rsidRDefault="00561428" w:rsidP="00561428">
      <w:pPr>
        <w:pStyle w:val="Lijstalinea"/>
        <w:spacing w:after="0" w:line="240" w:lineRule="auto"/>
        <w:rPr>
          <w:color w:val="3E3E3E"/>
          <w:spacing w:val="8"/>
          <w:shd w:val="clear" w:color="auto" w:fill="FFFFFF"/>
        </w:rPr>
      </w:pPr>
      <w:r>
        <w:rPr>
          <w:rFonts w:ascii="SimSun" w:eastAsia="SimSun" w:hAnsi="SimSun" w:hint="eastAsia"/>
          <w:color w:val="3E3E3E"/>
          <w:spacing w:val="8"/>
          <w:shd w:val="clear" w:color="auto" w:fill="FFFFFF"/>
        </w:rPr>
        <w:t>许</w:t>
      </w:r>
      <w:proofErr w:type="spellStart"/>
      <w:r>
        <w:rPr>
          <w:color w:val="3E3E3E"/>
          <w:spacing w:val="8"/>
          <w:shd w:val="clear" w:color="auto" w:fill="FFFFFF"/>
        </w:rPr>
        <w:t>xǔ</w:t>
      </w:r>
      <w:proofErr w:type="spellEnd"/>
      <w:r>
        <w:rPr>
          <w:rFonts w:ascii="SimSun" w:eastAsia="SimSun" w:hAnsi="SimSun" w:hint="eastAsia"/>
          <w:color w:val="3E3E3E"/>
          <w:spacing w:val="8"/>
          <w:shd w:val="clear" w:color="auto" w:fill="FFFFFF"/>
        </w:rPr>
        <w:t>（许多）（也许）（少许）（不许）</w:t>
      </w:r>
    </w:p>
    <w:p w14:paraId="0E02FD01" w14:textId="77777777" w:rsidR="00561428" w:rsidRDefault="00561428" w:rsidP="00561428">
      <w:pPr>
        <w:pStyle w:val="Lijstalinea"/>
        <w:numPr>
          <w:ilvl w:val="0"/>
          <w:numId w:val="2"/>
        </w:numPr>
        <w:spacing w:after="0" w:line="240" w:lineRule="auto"/>
        <w:rPr>
          <w:rFonts w:eastAsia="Times New Roman"/>
          <w:color w:val="494948"/>
          <w:spacing w:val="8"/>
          <w14:ligatures w14:val="none"/>
        </w:rPr>
      </w:pPr>
      <w:r>
        <w:rPr>
          <w:rFonts w:ascii="SimSun" w:eastAsia="SimSun" w:hAnsi="SimSun" w:hint="eastAsia"/>
          <w:b/>
          <w:bCs/>
          <w:color w:val="000000"/>
          <w:spacing w:val="8"/>
          <w14:ligatures w14:val="none"/>
        </w:rPr>
        <w:t>我会认：</w:t>
      </w:r>
      <w:r>
        <w:rPr>
          <w:rFonts w:ascii="SimSun" w:eastAsia="SimSun" w:hAnsi="SimSun" w:hint="eastAsia"/>
          <w:color w:val="494948"/>
          <w:spacing w:val="8"/>
          <w14:ligatures w14:val="none"/>
        </w:rPr>
        <w:t>怎</w:t>
      </w:r>
      <w:proofErr w:type="spellStart"/>
      <w:r>
        <w:rPr>
          <w:rFonts w:eastAsia="Times New Roman"/>
          <w:color w:val="494948"/>
          <w:spacing w:val="8"/>
          <w14:ligatures w14:val="none"/>
        </w:rPr>
        <w:t>zěn</w:t>
      </w:r>
      <w:proofErr w:type="spellEnd"/>
      <w:r>
        <w:rPr>
          <w:rFonts w:ascii="SimSun" w:eastAsia="SimSun" w:hAnsi="SimSun" w:hint="eastAsia"/>
          <w:color w:val="494948"/>
          <w:spacing w:val="8"/>
          <w14:ligatures w14:val="none"/>
        </w:rPr>
        <w:t>（怎么），独</w:t>
      </w:r>
      <w:r>
        <w:rPr>
          <w:rFonts w:eastAsia="Times New Roman"/>
          <w:color w:val="494948"/>
          <w:spacing w:val="8"/>
          <w14:ligatures w14:val="none"/>
        </w:rPr>
        <w:t xml:space="preserve"> dú</w:t>
      </w:r>
      <w:r>
        <w:rPr>
          <w:rFonts w:ascii="SimSun" w:eastAsia="SimSun" w:hAnsi="SimSun" w:hint="eastAsia"/>
          <w:color w:val="494948"/>
          <w:spacing w:val="8"/>
          <w14:ligatures w14:val="none"/>
        </w:rPr>
        <w:t>（孤独）（独自），</w:t>
      </w:r>
      <w:r>
        <w:rPr>
          <w:rFonts w:eastAsia="Times New Roman"/>
          <w:color w:val="494948"/>
          <w:spacing w:val="8"/>
          <w14:ligatures w14:val="none"/>
        </w:rPr>
        <w:t> </w:t>
      </w:r>
      <w:r>
        <w:rPr>
          <w:rFonts w:ascii="SimSun" w:eastAsia="SimSun" w:hAnsi="SimSun" w:hint="eastAsia"/>
          <w:color w:val="494948"/>
          <w:spacing w:val="8"/>
          <w14:ligatures w14:val="none"/>
        </w:rPr>
        <w:t>跳</w:t>
      </w:r>
      <w:proofErr w:type="spellStart"/>
      <w:r>
        <w:rPr>
          <w:rFonts w:eastAsia="Times New Roman"/>
          <w:color w:val="494948"/>
          <w:spacing w:val="8"/>
          <w14:ligatures w14:val="none"/>
        </w:rPr>
        <w:t>tiào</w:t>
      </w:r>
      <w:proofErr w:type="spellEnd"/>
      <w:r>
        <w:rPr>
          <w:rFonts w:ascii="SimSun" w:eastAsia="SimSun" w:hAnsi="SimSun" w:hint="eastAsia"/>
          <w:color w:val="494948"/>
          <w:spacing w:val="8"/>
          <w14:ligatures w14:val="none"/>
        </w:rPr>
        <w:t>（跳远）（跳绳）（跳高），</w:t>
      </w:r>
      <w:r>
        <w:rPr>
          <w:rFonts w:eastAsia="Times New Roman"/>
          <w:color w:val="494948"/>
          <w:spacing w:val="8"/>
          <w14:ligatures w14:val="none"/>
        </w:rPr>
        <w:t xml:space="preserve">      </w:t>
      </w:r>
      <w:r>
        <w:rPr>
          <w:rFonts w:ascii="SimSun" w:eastAsia="SimSun" w:hAnsi="SimSun" w:hint="eastAsia"/>
          <w:color w:val="494948"/>
          <w:spacing w:val="8"/>
          <w14:ligatures w14:val="none"/>
        </w:rPr>
        <w:t>绳</w:t>
      </w:r>
      <w:r>
        <w:rPr>
          <w:rFonts w:eastAsia="Times New Roman"/>
          <w:color w:val="494948"/>
          <w:spacing w:val="8"/>
          <w14:ligatures w14:val="none"/>
        </w:rPr>
        <w:t xml:space="preserve"> </w:t>
      </w:r>
      <w:proofErr w:type="spellStart"/>
      <w:r>
        <w:rPr>
          <w:rFonts w:eastAsia="Times New Roman"/>
          <w:color w:val="494948"/>
          <w:spacing w:val="8"/>
          <w14:ligatures w14:val="none"/>
        </w:rPr>
        <w:t>shéng</w:t>
      </w:r>
      <w:proofErr w:type="spellEnd"/>
      <w:r>
        <w:rPr>
          <w:rFonts w:eastAsia="Times New Roman"/>
          <w:color w:val="494948"/>
          <w:spacing w:val="8"/>
          <w14:ligatures w14:val="none"/>
        </w:rPr>
        <w:t xml:space="preserve"> </w:t>
      </w:r>
      <w:r>
        <w:rPr>
          <w:rFonts w:ascii="SimSun" w:eastAsia="SimSun" w:hAnsi="SimSun" w:hint="eastAsia"/>
          <w:color w:val="494948"/>
          <w:spacing w:val="8"/>
          <w14:ligatures w14:val="none"/>
        </w:rPr>
        <w:t>（绳子）（跳绳），讲</w:t>
      </w:r>
      <w:proofErr w:type="spellStart"/>
      <w:r>
        <w:rPr>
          <w:rFonts w:eastAsia="Times New Roman"/>
          <w:color w:val="494948"/>
          <w:spacing w:val="8"/>
          <w14:ligatures w14:val="none"/>
        </w:rPr>
        <w:t>jiǎng</w:t>
      </w:r>
      <w:proofErr w:type="spellEnd"/>
      <w:r>
        <w:rPr>
          <w:rFonts w:ascii="SimSun" w:eastAsia="SimSun" w:hAnsi="SimSun" w:hint="eastAsia"/>
          <w:color w:val="494948"/>
          <w:spacing w:val="8"/>
          <w14:ligatures w14:val="none"/>
        </w:rPr>
        <w:t>（讲话）（讲故事）</w:t>
      </w:r>
      <w:r>
        <w:rPr>
          <w:rFonts w:eastAsia="Times New Roman"/>
          <w:color w:val="494948"/>
          <w:spacing w:val="8"/>
          <w14:ligatures w14:val="none"/>
        </w:rPr>
        <w:t xml:space="preserve">      </w:t>
      </w:r>
    </w:p>
    <w:p w14:paraId="23B0D340" w14:textId="77777777" w:rsidR="00561428" w:rsidRDefault="00561428" w:rsidP="00561428">
      <w:pPr>
        <w:pStyle w:val="Lijstalinea"/>
        <w:spacing w:after="0" w:line="240" w:lineRule="auto"/>
        <w:rPr>
          <w:color w:val="494948"/>
          <w:spacing w:val="8"/>
          <w14:ligatures w14:val="none"/>
        </w:rPr>
      </w:pPr>
      <w:r>
        <w:rPr>
          <w:rFonts w:ascii="SimSun" w:eastAsia="SimSun" w:hAnsi="SimSun" w:hint="eastAsia"/>
          <w:color w:val="494948"/>
          <w:spacing w:val="8"/>
          <w14:ligatures w14:val="none"/>
        </w:rPr>
        <w:t>得</w:t>
      </w:r>
      <w:proofErr w:type="spellStart"/>
      <w:r>
        <w:rPr>
          <w:color w:val="494948"/>
          <w:spacing w:val="8"/>
          <w14:ligatures w14:val="none"/>
        </w:rPr>
        <w:t>děi</w:t>
      </w:r>
      <w:proofErr w:type="spellEnd"/>
      <w:r>
        <w:rPr>
          <w:rFonts w:ascii="SimSun" w:eastAsia="SimSun" w:hAnsi="SimSun" w:hint="eastAsia"/>
          <w:color w:val="494948"/>
          <w:spacing w:val="8"/>
          <w14:ligatures w14:val="none"/>
        </w:rPr>
        <w:t>（可得注意）（讲故事得有人听），</w:t>
      </w:r>
      <w:r>
        <w:rPr>
          <w:rFonts w:hint="eastAsia"/>
          <w:color w:val="494948"/>
          <w:spacing w:val="8"/>
          <w14:ligatures w14:val="none"/>
        </w:rPr>
        <w:t xml:space="preserve"> </w:t>
      </w:r>
      <w:r>
        <w:rPr>
          <w:color w:val="494948"/>
          <w:spacing w:val="8"/>
          <w14:ligatures w14:val="none"/>
        </w:rPr>
        <w:t>  </w:t>
      </w:r>
      <w:r>
        <w:rPr>
          <w:rFonts w:ascii="SimSun" w:eastAsia="SimSun" w:hAnsi="SimSun" w:hint="eastAsia"/>
          <w:color w:val="494948"/>
          <w:spacing w:val="8"/>
          <w14:ligatures w14:val="none"/>
        </w:rPr>
        <w:t>羽</w:t>
      </w:r>
      <w:proofErr w:type="spellStart"/>
      <w:r>
        <w:rPr>
          <w:color w:val="494948"/>
          <w:spacing w:val="8"/>
          <w14:ligatures w14:val="none"/>
        </w:rPr>
        <w:t>yǔ</w:t>
      </w:r>
      <w:proofErr w:type="spellEnd"/>
      <w:r>
        <w:rPr>
          <w:rFonts w:ascii="SimSun" w:eastAsia="SimSun" w:hAnsi="SimSun" w:hint="eastAsia"/>
          <w:color w:val="494948"/>
          <w:spacing w:val="8"/>
          <w14:ligatures w14:val="none"/>
        </w:rPr>
        <w:t>（羽毛）（羽毛球）</w:t>
      </w:r>
      <w:r>
        <w:rPr>
          <w:color w:val="494948"/>
          <w:spacing w:val="8"/>
          <w14:ligatures w14:val="none"/>
        </w:rPr>
        <w:t xml:space="preserve">,       </w:t>
      </w:r>
      <w:r>
        <w:rPr>
          <w:rFonts w:ascii="SimSun" w:eastAsia="SimSun" w:hAnsi="SimSun" w:hint="eastAsia"/>
          <w:color w:val="494948"/>
          <w:spacing w:val="8"/>
          <w14:ligatures w14:val="none"/>
        </w:rPr>
        <w:t>球</w:t>
      </w:r>
      <w:proofErr w:type="spellStart"/>
      <w:r>
        <w:rPr>
          <w:color w:val="494948"/>
          <w:spacing w:val="8"/>
          <w14:ligatures w14:val="none"/>
        </w:rPr>
        <w:t>qiú</w:t>
      </w:r>
      <w:proofErr w:type="spellEnd"/>
      <w:r>
        <w:rPr>
          <w:color w:val="494948"/>
          <w:spacing w:val="8"/>
          <w14:ligatures w14:val="none"/>
        </w:rPr>
        <w:t> </w:t>
      </w:r>
      <w:r>
        <w:rPr>
          <w:rFonts w:ascii="SimSun" w:eastAsia="SimSun" w:hAnsi="SimSun" w:hint="eastAsia"/>
          <w:color w:val="494948"/>
          <w:spacing w:val="8"/>
          <w14:ligatures w14:val="none"/>
        </w:rPr>
        <w:t>（篮球）（排球）（足球）（乒乓球）（手球）（水球），</w:t>
      </w:r>
    </w:p>
    <w:p w14:paraId="51A50774" w14:textId="77777777" w:rsidR="00561428" w:rsidRDefault="00561428" w:rsidP="00561428">
      <w:pPr>
        <w:pStyle w:val="Lijstalinea"/>
        <w:spacing w:after="0" w:line="240" w:lineRule="auto"/>
        <w:rPr>
          <w:color w:val="494948"/>
          <w:spacing w:val="8"/>
          <w14:ligatures w14:val="none"/>
        </w:rPr>
      </w:pPr>
      <w:r>
        <w:rPr>
          <w:rFonts w:ascii="SimSun" w:eastAsia="SimSun" w:hAnsi="SimSun" w:hint="eastAsia"/>
          <w:color w:val="494948"/>
          <w:spacing w:val="8"/>
          <w14:ligatures w14:val="none"/>
        </w:rPr>
        <w:t>戏</w:t>
      </w:r>
      <w:proofErr w:type="spellStart"/>
      <w:r>
        <w:rPr>
          <w:color w:val="494948"/>
          <w:spacing w:val="8"/>
          <w14:ligatures w14:val="none"/>
        </w:rPr>
        <w:t>xì</w:t>
      </w:r>
      <w:proofErr w:type="spellEnd"/>
      <w:r>
        <w:rPr>
          <w:rFonts w:ascii="SimSun" w:eastAsia="SimSun" w:hAnsi="SimSun" w:hint="eastAsia"/>
          <w:color w:val="494948"/>
          <w:spacing w:val="8"/>
          <w14:ligatures w14:val="none"/>
        </w:rPr>
        <w:t>（游戏</w:t>
      </w:r>
      <w:r>
        <w:rPr>
          <w:color w:val="494948"/>
          <w:spacing w:val="8"/>
          <w14:ligatures w14:val="none"/>
        </w:rPr>
        <w:t> </w:t>
      </w:r>
      <w:r>
        <w:rPr>
          <w:rFonts w:ascii="SimSun" w:eastAsia="SimSun" w:hAnsi="SimSun" w:hint="eastAsia"/>
          <w:color w:val="494948"/>
          <w:spacing w:val="8"/>
          <w14:ligatures w14:val="none"/>
        </w:rPr>
        <w:t>）</w:t>
      </w:r>
      <w:r>
        <w:rPr>
          <w:color w:val="494948"/>
          <w:spacing w:val="8"/>
          <w14:ligatures w14:val="none"/>
        </w:rPr>
        <w:t xml:space="preserve">,   </w:t>
      </w:r>
      <w:r>
        <w:rPr>
          <w:rFonts w:ascii="SimSun" w:eastAsia="SimSun" w:hAnsi="SimSun" w:hint="eastAsia"/>
          <w:color w:val="494948"/>
          <w:spacing w:val="8"/>
          <w14:ligatures w14:val="none"/>
        </w:rPr>
        <w:t>排</w:t>
      </w:r>
      <w:proofErr w:type="spellStart"/>
      <w:r>
        <w:rPr>
          <w:color w:val="494948"/>
          <w:spacing w:val="8"/>
          <w14:ligatures w14:val="none"/>
        </w:rPr>
        <w:t>pái</w:t>
      </w:r>
      <w:proofErr w:type="spellEnd"/>
      <w:r>
        <w:rPr>
          <w:rFonts w:ascii="SimSun" w:eastAsia="SimSun" w:hAnsi="SimSun" w:hint="eastAsia"/>
          <w:color w:val="494948"/>
          <w:spacing w:val="8"/>
          <w14:ligatures w14:val="none"/>
        </w:rPr>
        <w:t>（排球）（排队），篮</w:t>
      </w:r>
      <w:proofErr w:type="spellStart"/>
      <w:r>
        <w:rPr>
          <w:color w:val="494948"/>
          <w:spacing w:val="8"/>
          <w14:ligatures w14:val="none"/>
        </w:rPr>
        <w:t>lán</w:t>
      </w:r>
      <w:proofErr w:type="spellEnd"/>
      <w:r>
        <w:rPr>
          <w:rFonts w:ascii="SimSun" w:eastAsia="SimSun" w:hAnsi="SimSun" w:hint="eastAsia"/>
          <w:color w:val="494948"/>
          <w:spacing w:val="8"/>
          <w14:ligatures w14:val="none"/>
        </w:rPr>
        <w:t>（篮子）（篮球），连</w:t>
      </w:r>
      <w:proofErr w:type="spellStart"/>
      <w:r>
        <w:rPr>
          <w:color w:val="494948"/>
          <w:spacing w:val="8"/>
          <w14:ligatures w14:val="none"/>
        </w:rPr>
        <w:t>lián</w:t>
      </w:r>
      <w:proofErr w:type="spellEnd"/>
      <w:r>
        <w:rPr>
          <w:rFonts w:ascii="SimSun" w:eastAsia="SimSun" w:hAnsi="SimSun" w:hint="eastAsia"/>
          <w:color w:val="494948"/>
          <w:spacing w:val="8"/>
          <w14:ligatures w14:val="none"/>
        </w:rPr>
        <w:t>（连一连）（连线）（连忙）</w:t>
      </w:r>
      <w:r>
        <w:rPr>
          <w:color w:val="494948"/>
          <w:spacing w:val="8"/>
          <w14:ligatures w14:val="none"/>
        </w:rPr>
        <w:t xml:space="preserve">,   </w:t>
      </w:r>
      <w:r>
        <w:rPr>
          <w:rFonts w:ascii="SimSun" w:eastAsia="SimSun" w:hAnsi="SimSun" w:hint="eastAsia"/>
          <w:color w:val="494948"/>
          <w:spacing w:val="8"/>
          <w:shd w:val="clear" w:color="auto" w:fill="FFFFFF"/>
        </w:rPr>
        <w:t>运</w:t>
      </w:r>
      <w:proofErr w:type="spellStart"/>
      <w:r>
        <w:rPr>
          <w:color w:val="494948"/>
          <w:spacing w:val="8"/>
          <w:shd w:val="clear" w:color="auto" w:fill="FFFFFF"/>
        </w:rPr>
        <w:t>yùn</w:t>
      </w:r>
      <w:proofErr w:type="spellEnd"/>
      <w:r>
        <w:rPr>
          <w:rFonts w:ascii="SimSun" w:eastAsia="SimSun" w:hAnsi="SimSun" w:hint="eastAsia"/>
          <w:color w:val="494948"/>
          <w:spacing w:val="8"/>
          <w:shd w:val="clear" w:color="auto" w:fill="FFFFFF"/>
        </w:rPr>
        <w:t>（运动）</w:t>
      </w:r>
      <w:r>
        <w:rPr>
          <w:color w:val="494948"/>
          <w:spacing w:val="8"/>
          <w:shd w:val="clear" w:color="auto" w:fill="FFFFFF"/>
        </w:rPr>
        <w:t>(</w:t>
      </w:r>
      <w:r>
        <w:rPr>
          <w:rFonts w:ascii="SimSun" w:eastAsia="SimSun" w:hAnsi="SimSun" w:hint="eastAsia"/>
          <w:color w:val="494948"/>
          <w:spacing w:val="8"/>
          <w:shd w:val="clear" w:color="auto" w:fill="FFFFFF"/>
        </w:rPr>
        <w:t>运动会</w:t>
      </w:r>
      <w:r>
        <w:rPr>
          <w:color w:val="494948"/>
          <w:spacing w:val="8"/>
          <w:shd w:val="clear" w:color="auto" w:fill="FFFFFF"/>
        </w:rPr>
        <w:t>)</w:t>
      </w:r>
    </w:p>
    <w:p w14:paraId="431BD8BD" w14:textId="77777777" w:rsidR="00561428" w:rsidRDefault="00561428" w:rsidP="00561428">
      <w:pPr>
        <w:pStyle w:val="Lijstalinea"/>
        <w:numPr>
          <w:ilvl w:val="0"/>
          <w:numId w:val="2"/>
        </w:numPr>
        <w:spacing w:after="0" w:line="240" w:lineRule="auto"/>
        <w:rPr>
          <w:rFonts w:eastAsia="Times New Roman"/>
          <w:b/>
          <w:bCs/>
          <w14:ligatures w14:val="none"/>
        </w:rPr>
      </w:pPr>
      <w:r>
        <w:rPr>
          <w:rFonts w:ascii="SimSun" w:eastAsia="SimSun" w:hAnsi="SimSun" w:hint="eastAsia"/>
          <w:b/>
          <w:bCs/>
          <w:color w:val="000000"/>
          <w14:ligatures w14:val="none"/>
        </w:rPr>
        <w:t>多音字：</w:t>
      </w:r>
      <w:r>
        <w:rPr>
          <w:rFonts w:ascii="SimSun" w:eastAsia="SimSun" w:hAnsi="SimSun" w:hint="eastAsia"/>
          <w:color w:val="494948"/>
          <w:spacing w:val="8"/>
          <w14:ligatures w14:val="none"/>
        </w:rPr>
        <w:t>好</w:t>
      </w:r>
      <w:r>
        <w:rPr>
          <w:rFonts w:eastAsia="Times New Roman"/>
          <w:color w:val="494948"/>
          <w:spacing w:val="8"/>
          <w14:ligatures w14:val="none"/>
        </w:rPr>
        <w:t>hǎo(</w:t>
      </w:r>
      <w:r>
        <w:rPr>
          <w:rFonts w:ascii="SimSun" w:eastAsia="SimSun" w:hAnsi="SimSun" w:hint="eastAsia"/>
          <w:color w:val="494948"/>
          <w:spacing w:val="8"/>
          <w14:ligatures w14:val="none"/>
        </w:rPr>
        <w:t>好人</w:t>
      </w:r>
      <w:r>
        <w:rPr>
          <w:rFonts w:eastAsia="Times New Roman"/>
          <w:color w:val="494948"/>
          <w:spacing w:val="8"/>
          <w14:ligatures w14:val="none"/>
        </w:rPr>
        <w:t xml:space="preserve">)   </w:t>
      </w:r>
      <w:proofErr w:type="spellStart"/>
      <w:r>
        <w:rPr>
          <w:rFonts w:eastAsia="Times New Roman"/>
          <w:color w:val="494948"/>
          <w:spacing w:val="8"/>
          <w14:ligatures w14:val="none"/>
        </w:rPr>
        <w:t>hào</w:t>
      </w:r>
      <w:proofErr w:type="spellEnd"/>
      <w:r>
        <w:rPr>
          <w:rFonts w:ascii="SimSun" w:eastAsia="SimSun" w:hAnsi="SimSun" w:hint="eastAsia"/>
          <w:color w:val="494948"/>
          <w:spacing w:val="8"/>
          <w14:ligatures w14:val="none"/>
        </w:rPr>
        <w:t>（爱好），当</w:t>
      </w:r>
      <w:r>
        <w:rPr>
          <w:rFonts w:eastAsia="Times New Roman" w:hint="eastAsia"/>
          <w:color w:val="494948"/>
          <w:spacing w:val="8"/>
          <w14:ligatures w14:val="none"/>
        </w:rPr>
        <w:t xml:space="preserve"> </w:t>
      </w:r>
      <w:proofErr w:type="spellStart"/>
      <w:r>
        <w:rPr>
          <w:rFonts w:eastAsia="Times New Roman"/>
          <w:color w:val="494948"/>
          <w:spacing w:val="8"/>
          <w14:ligatures w14:val="none"/>
        </w:rPr>
        <w:t>dānɡ</w:t>
      </w:r>
      <w:proofErr w:type="spellEnd"/>
      <w:r>
        <w:rPr>
          <w:rFonts w:ascii="SimSun" w:eastAsia="SimSun" w:hAnsi="SimSun" w:hint="eastAsia"/>
          <w:color w:val="494948"/>
          <w:spacing w:val="8"/>
          <w14:ligatures w14:val="none"/>
        </w:rPr>
        <w:t>（当心）</w:t>
      </w:r>
      <w:proofErr w:type="spellStart"/>
      <w:r>
        <w:rPr>
          <w:rFonts w:eastAsia="Times New Roman"/>
          <w:color w:val="494948"/>
          <w:spacing w:val="8"/>
          <w14:ligatures w14:val="none"/>
        </w:rPr>
        <w:t>dànɡ</w:t>
      </w:r>
      <w:proofErr w:type="spellEnd"/>
      <w:r>
        <w:rPr>
          <w:rFonts w:ascii="SimSun" w:eastAsia="SimSun" w:hAnsi="SimSun" w:hint="eastAsia"/>
          <w:color w:val="494948"/>
          <w:spacing w:val="8"/>
          <w14:ligatures w14:val="none"/>
        </w:rPr>
        <w:t>（上当）</w:t>
      </w:r>
      <w:r>
        <w:rPr>
          <w:rFonts w:eastAsia="Times New Roman"/>
          <w:color w:val="494948"/>
          <w:spacing w:val="8"/>
          <w14:ligatures w14:val="none"/>
        </w:rPr>
        <w:t xml:space="preserve">,  </w:t>
      </w:r>
      <w:r>
        <w:rPr>
          <w:rFonts w:ascii="SimSun" w:eastAsia="SimSun" w:hAnsi="SimSun" w:hint="eastAsia"/>
          <w:color w:val="494948"/>
          <w:spacing w:val="8"/>
          <w14:ligatures w14:val="none"/>
        </w:rPr>
        <w:t>得</w:t>
      </w:r>
      <w:r>
        <w:rPr>
          <w:rFonts w:eastAsia="Times New Roman"/>
          <w:color w:val="494948"/>
          <w:spacing w:val="8"/>
          <w14:ligatures w14:val="none"/>
        </w:rPr>
        <w:t xml:space="preserve"> </w:t>
      </w:r>
      <w:proofErr w:type="spellStart"/>
      <w:r>
        <w:rPr>
          <w:rFonts w:eastAsia="Times New Roman"/>
          <w:color w:val="494948"/>
          <w:spacing w:val="8"/>
          <w14:ligatures w14:val="none"/>
        </w:rPr>
        <w:t>děi</w:t>
      </w:r>
      <w:proofErr w:type="spellEnd"/>
      <w:r>
        <w:rPr>
          <w:rFonts w:ascii="SimSun" w:eastAsia="SimSun" w:hAnsi="SimSun" w:hint="eastAsia"/>
          <w:color w:val="494948"/>
          <w:spacing w:val="8"/>
          <w14:ligatures w14:val="none"/>
        </w:rPr>
        <w:t>（得回家）</w:t>
      </w:r>
      <w:r>
        <w:rPr>
          <w:rFonts w:eastAsia="Times New Roman"/>
          <w:color w:val="494948"/>
          <w:spacing w:val="8"/>
          <w14:ligatures w14:val="none"/>
        </w:rPr>
        <w:t>de</w:t>
      </w:r>
      <w:r>
        <w:rPr>
          <w:rFonts w:ascii="SimSun" w:eastAsia="SimSun" w:hAnsi="SimSun" w:hint="eastAsia"/>
          <w:color w:val="494948"/>
          <w:spacing w:val="8"/>
          <w14:ligatures w14:val="none"/>
        </w:rPr>
        <w:t>（飞得高）</w:t>
      </w:r>
      <w:r>
        <w:rPr>
          <w:rFonts w:eastAsia="Times New Roman"/>
          <w:color w:val="494948"/>
          <w:spacing w:val="8"/>
          <w14:ligatures w14:val="none"/>
        </w:rPr>
        <w:t>dé</w:t>
      </w:r>
      <w:r>
        <w:rPr>
          <w:rFonts w:ascii="SimSun" w:eastAsia="SimSun" w:hAnsi="SimSun" w:hint="eastAsia"/>
          <w:color w:val="494948"/>
          <w:spacing w:val="8"/>
          <w14:ligatures w14:val="none"/>
        </w:rPr>
        <w:t>（得到）</w:t>
      </w:r>
    </w:p>
    <w:p w14:paraId="1E569E35" w14:textId="77777777" w:rsidR="00561428" w:rsidRDefault="00561428" w:rsidP="00561428">
      <w:pPr>
        <w:pStyle w:val="Lijstalinea"/>
        <w:numPr>
          <w:ilvl w:val="0"/>
          <w:numId w:val="2"/>
        </w:numPr>
        <w:spacing w:after="0" w:line="240" w:lineRule="auto"/>
        <w:rPr>
          <w:rFonts w:eastAsia="Times New Roman"/>
          <w:b/>
          <w:bCs/>
          <w14:ligatures w14:val="none"/>
        </w:rPr>
      </w:pPr>
      <w:r>
        <w:rPr>
          <w:rFonts w:ascii="SimSun" w:eastAsia="SimSun" w:hAnsi="SimSun" w:hint="eastAsia"/>
          <w:b/>
          <w:bCs/>
          <w:color w:val="000000"/>
          <w14:ligatures w14:val="none"/>
        </w:rPr>
        <w:t>近义词：</w:t>
      </w:r>
      <w:r>
        <w:rPr>
          <w:rFonts w:ascii="SimSun" w:eastAsia="SimSun" w:hAnsi="SimSun" w:hint="eastAsia"/>
          <w:color w:val="000000"/>
          <w:spacing w:val="8"/>
          <w14:ligatures w14:val="none"/>
        </w:rPr>
        <w:t>独自</w:t>
      </w:r>
      <w:r>
        <w:rPr>
          <w:rFonts w:eastAsia="Times New Roman"/>
          <w:color w:val="000000"/>
          <w:spacing w:val="8"/>
          <w14:ligatures w14:val="none"/>
        </w:rPr>
        <w:t>——</w:t>
      </w:r>
      <w:r>
        <w:rPr>
          <w:rFonts w:ascii="SimSun" w:eastAsia="SimSun" w:hAnsi="SimSun" w:hint="eastAsia"/>
          <w:color w:val="000000"/>
          <w:spacing w:val="8"/>
          <w14:ligatures w14:val="none"/>
        </w:rPr>
        <w:t>单独</w:t>
      </w:r>
      <w:r>
        <w:rPr>
          <w:rFonts w:eastAsia="Times New Roman"/>
        </w:rPr>
        <w:t> </w:t>
      </w:r>
      <w:r>
        <w:rPr>
          <w:rFonts w:eastAsia="Times New Roman"/>
          <w:color w:val="000000"/>
          <w:spacing w:val="8"/>
          <w14:ligatures w14:val="none"/>
        </w:rPr>
        <w:t xml:space="preserve">      </w:t>
      </w:r>
      <w:r>
        <w:rPr>
          <w:rFonts w:ascii="SimSun" w:eastAsia="SimSun" w:hAnsi="SimSun" w:hint="eastAsia"/>
          <w:color w:val="000000"/>
          <w:spacing w:val="8"/>
          <w14:ligatures w14:val="none"/>
        </w:rPr>
        <w:t>许多</w:t>
      </w:r>
      <w:r>
        <w:rPr>
          <w:rFonts w:eastAsia="Times New Roman"/>
          <w:color w:val="000000"/>
          <w:spacing w:val="8"/>
          <w14:ligatures w14:val="none"/>
        </w:rPr>
        <w:t>——</w:t>
      </w:r>
      <w:r>
        <w:rPr>
          <w:rFonts w:ascii="SimSun" w:eastAsia="SimSun" w:hAnsi="SimSun" w:hint="eastAsia"/>
          <w:color w:val="000000"/>
          <w:spacing w:val="8"/>
          <w14:ligatures w14:val="none"/>
        </w:rPr>
        <w:t>很多</w:t>
      </w:r>
      <w:r>
        <w:rPr>
          <w:rFonts w:eastAsia="Times New Roman"/>
        </w:rPr>
        <w:t> </w:t>
      </w:r>
    </w:p>
    <w:p w14:paraId="7C001F08" w14:textId="77777777" w:rsidR="00561428" w:rsidRDefault="00561428" w:rsidP="00561428">
      <w:pPr>
        <w:pStyle w:val="Lijstalinea"/>
        <w:numPr>
          <w:ilvl w:val="0"/>
          <w:numId w:val="2"/>
        </w:numPr>
        <w:spacing w:after="0" w:line="240" w:lineRule="auto"/>
        <w:rPr>
          <w:rFonts w:eastAsia="Times New Roman"/>
          <w14:ligatures w14:val="none"/>
        </w:rPr>
      </w:pPr>
      <w:r>
        <w:rPr>
          <w:rFonts w:ascii="SimSun" w:eastAsia="SimSun" w:hAnsi="SimSun" w:hint="eastAsia"/>
          <w:b/>
          <w:bCs/>
          <w:color w:val="000000"/>
          <w:spacing w:val="8"/>
          <w14:ligatures w14:val="none"/>
        </w:rPr>
        <w:t>反义词</w:t>
      </w:r>
      <w:r>
        <w:rPr>
          <w:rFonts w:ascii="SimSun" w:eastAsia="SimSun" w:hAnsi="SimSun" w:hint="eastAsia"/>
          <w:color w:val="000000"/>
          <w14:ligatures w14:val="none"/>
        </w:rPr>
        <w:t>：</w:t>
      </w:r>
      <w:r>
        <w:rPr>
          <w:rFonts w:ascii="SimSun" w:eastAsia="SimSun" w:hAnsi="SimSun" w:hint="eastAsia"/>
          <w:color w:val="494948"/>
          <w:spacing w:val="8"/>
          <w14:ligatures w14:val="none"/>
        </w:rPr>
        <w:t>独自</w:t>
      </w:r>
      <w:r>
        <w:rPr>
          <w:rFonts w:eastAsia="Times New Roman"/>
          <w:color w:val="494948"/>
          <w:spacing w:val="8"/>
          <w14:ligatures w14:val="none"/>
        </w:rPr>
        <w:t>——</w:t>
      </w:r>
      <w:r>
        <w:rPr>
          <w:rFonts w:ascii="SimSun" w:eastAsia="SimSun" w:hAnsi="SimSun" w:hint="eastAsia"/>
          <w:color w:val="494948"/>
          <w:spacing w:val="8"/>
          <w14:ligatures w14:val="none"/>
        </w:rPr>
        <w:t>结伴</w:t>
      </w:r>
      <w:r>
        <w:rPr>
          <w:rFonts w:eastAsia="Times New Roman"/>
        </w:rPr>
        <w:t> </w:t>
      </w:r>
      <w:r>
        <w:rPr>
          <w:rFonts w:eastAsia="Times New Roman"/>
        </w:rPr>
        <w:t> </w:t>
      </w:r>
      <w:r>
        <w:rPr>
          <w:rFonts w:ascii="SimSun" w:eastAsia="SimSun" w:hAnsi="SimSun" w:hint="eastAsia"/>
          <w:color w:val="494948"/>
          <w:spacing w:val="8"/>
          <w14:ligatures w14:val="none"/>
        </w:rPr>
        <w:t>静悄悄</w:t>
      </w:r>
      <w:r>
        <w:rPr>
          <w:rFonts w:eastAsia="Times New Roman"/>
          <w:color w:val="494948"/>
          <w:spacing w:val="8"/>
          <w14:ligatures w14:val="none"/>
        </w:rPr>
        <w:t>——</w:t>
      </w:r>
      <w:r>
        <w:rPr>
          <w:rFonts w:ascii="SimSun" w:eastAsia="SimSun" w:hAnsi="SimSun" w:hint="eastAsia"/>
          <w:color w:val="494948"/>
          <w:spacing w:val="8"/>
          <w14:ligatures w14:val="none"/>
        </w:rPr>
        <w:t>闹哄哄</w:t>
      </w:r>
      <w:r>
        <w:rPr>
          <w:rFonts w:eastAsia="Times New Roman"/>
        </w:rPr>
        <w:t> </w:t>
      </w:r>
      <w:r>
        <w:rPr>
          <w:rFonts w:eastAsia="Times New Roman"/>
          <w14:ligatures w14:val="none"/>
        </w:rPr>
        <w:t xml:space="preserve"> </w:t>
      </w:r>
      <w:r>
        <w:rPr>
          <w:rFonts w:ascii="SimSun" w:eastAsia="SimSun" w:hAnsi="SimSun" w:hint="eastAsia"/>
          <w:color w:val="494948"/>
          <w:spacing w:val="8"/>
          <w14:ligatures w14:val="none"/>
        </w:rPr>
        <w:t>正好</w:t>
      </w:r>
      <w:r>
        <w:rPr>
          <w:rFonts w:eastAsia="Times New Roman"/>
          <w:color w:val="494948"/>
          <w:spacing w:val="8"/>
          <w14:ligatures w14:val="none"/>
        </w:rPr>
        <w:t>——</w:t>
      </w:r>
      <w:r>
        <w:rPr>
          <w:rFonts w:ascii="SimSun" w:eastAsia="SimSun" w:hAnsi="SimSun" w:hint="eastAsia"/>
          <w:color w:val="494948"/>
          <w:spacing w:val="8"/>
          <w14:ligatures w14:val="none"/>
        </w:rPr>
        <w:t>不巧</w:t>
      </w:r>
      <w:r>
        <w:rPr>
          <w:rFonts w:eastAsia="Times New Roman"/>
        </w:rPr>
        <w:t> </w:t>
      </w:r>
      <w:r>
        <w:rPr>
          <w:rFonts w:eastAsia="Times New Roman"/>
        </w:rPr>
        <w:t> </w:t>
      </w:r>
      <w:r>
        <w:rPr>
          <w:rFonts w:ascii="SimSun" w:eastAsia="SimSun" w:hAnsi="SimSun" w:hint="eastAsia"/>
          <w:color w:val="494948"/>
          <w:spacing w:val="8"/>
          <w14:ligatures w14:val="none"/>
        </w:rPr>
        <w:t>很多</w:t>
      </w:r>
      <w:r>
        <w:rPr>
          <w:rFonts w:eastAsia="Times New Roman"/>
          <w:color w:val="494948"/>
          <w:spacing w:val="8"/>
          <w14:ligatures w14:val="none"/>
        </w:rPr>
        <w:t>——</w:t>
      </w:r>
      <w:r>
        <w:rPr>
          <w:rFonts w:ascii="SimSun" w:eastAsia="SimSun" w:hAnsi="SimSun" w:hint="eastAsia"/>
          <w:color w:val="494948"/>
          <w:spacing w:val="8"/>
          <w14:ligatures w14:val="none"/>
        </w:rPr>
        <w:t>很少</w:t>
      </w:r>
      <w:r>
        <w:rPr>
          <w:rFonts w:eastAsia="Times New Roman"/>
        </w:rPr>
        <w:t> </w:t>
      </w:r>
    </w:p>
    <w:p w14:paraId="2BB3768F" w14:textId="77777777" w:rsidR="00561428" w:rsidRDefault="00561428" w:rsidP="00561428">
      <w:pPr>
        <w:spacing w:after="0" w:line="240" w:lineRule="auto"/>
      </w:pPr>
    </w:p>
    <w:p w14:paraId="1ED82125" w14:textId="77777777" w:rsidR="00561428" w:rsidRDefault="00561428" w:rsidP="00561428">
      <w:pPr>
        <w:spacing w:after="0" w:line="240" w:lineRule="auto"/>
        <w:rPr>
          <w:b/>
          <w:bCs/>
        </w:rPr>
      </w:pPr>
      <w:r>
        <w:rPr>
          <w:rFonts w:ascii="SimSun" w:eastAsia="SimSun" w:hAnsi="SimSun" w:hint="eastAsia"/>
          <w:b/>
          <w:bCs/>
        </w:rPr>
        <w:t>作业：</w:t>
      </w:r>
    </w:p>
    <w:p w14:paraId="647C5012" w14:textId="77777777" w:rsidR="00561428" w:rsidRDefault="00561428" w:rsidP="00561428">
      <w:pPr>
        <w:spacing w:after="0" w:line="240" w:lineRule="auto"/>
      </w:pPr>
      <w:r>
        <w:t>1</w:t>
      </w:r>
      <w:r>
        <w:rPr>
          <w:rFonts w:ascii="SimSun" w:eastAsia="SimSun" w:hAnsi="SimSun" w:hint="eastAsia"/>
        </w:rPr>
        <w:t>、朗读第</w:t>
      </w:r>
      <w:r>
        <w:t>35-36</w:t>
      </w:r>
      <w:r>
        <w:rPr>
          <w:rFonts w:ascii="SimSun" w:eastAsia="SimSun" w:hAnsi="SimSun" w:hint="eastAsia"/>
        </w:rPr>
        <w:t>页课文</w:t>
      </w:r>
      <w:r>
        <w:t>7</w:t>
      </w:r>
      <w:r>
        <w:rPr>
          <w:rFonts w:ascii="SimSun" w:eastAsia="SimSun" w:hAnsi="SimSun" w:hint="eastAsia"/>
        </w:rPr>
        <w:t>《怎么都快乐》</w:t>
      </w:r>
      <w:r>
        <w:rPr>
          <w:color w:val="0070C0"/>
        </w:rPr>
        <w:fldChar w:fldCharType="begin"/>
      </w:r>
      <w:r>
        <w:rPr>
          <w:color w:val="0070C0"/>
        </w:rPr>
        <w:instrText>HYPERLINK "https://www.youtube.com/watch?v=l7vAW5nzP1s"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rStyle w:val="Hyperlink"/>
        </w:rPr>
        <w:t>https://www.youtube.com/watch?v=l7vAW5nzP1s</w:t>
      </w:r>
      <w:r>
        <w:rPr>
          <w:color w:val="0070C0"/>
        </w:rPr>
        <w:fldChar w:fldCharType="end"/>
      </w:r>
    </w:p>
    <w:p w14:paraId="1018B542" w14:textId="77777777" w:rsidR="00561428" w:rsidRDefault="00561428" w:rsidP="00561428">
      <w:pPr>
        <w:spacing w:after="0" w:line="240" w:lineRule="auto"/>
      </w:pPr>
      <w:r>
        <w:t>2</w:t>
      </w:r>
      <w:r>
        <w:rPr>
          <w:rFonts w:ascii="SimSun" w:eastAsia="SimSun" w:hAnsi="SimSun" w:hint="eastAsia"/>
        </w:rPr>
        <w:t>、认读第</w:t>
      </w:r>
      <w:r>
        <w:t>37</w:t>
      </w:r>
      <w:r>
        <w:rPr>
          <w:rFonts w:ascii="SimSun" w:eastAsia="SimSun" w:hAnsi="SimSun" w:hint="eastAsia"/>
        </w:rPr>
        <w:t>页生字并组词</w:t>
      </w:r>
      <w:r>
        <w:t>{</w:t>
      </w:r>
      <w:r>
        <w:rPr>
          <w:rFonts w:ascii="SimSun" w:eastAsia="SimSun" w:hAnsi="SimSun" w:hint="eastAsia"/>
        </w:rPr>
        <w:t>怎（怎么），</w:t>
      </w:r>
      <w:r>
        <w:rPr>
          <w:rFonts w:hint="eastAsia"/>
        </w:rPr>
        <w:t xml:space="preserve"> </w:t>
      </w:r>
      <w:r>
        <w:rPr>
          <w:rFonts w:ascii="SimSun" w:eastAsia="SimSun" w:hAnsi="SimSun" w:hint="eastAsia"/>
        </w:rPr>
        <w:t>独（孤独）</w:t>
      </w:r>
      <w:r>
        <w:t>……</w:t>
      </w:r>
      <w:r>
        <w:rPr>
          <w:rFonts w:ascii="SimSun" w:eastAsia="SimSun" w:hAnsi="SimSun" w:hint="eastAsia"/>
        </w:rPr>
        <w:t>玩（玩游戏）</w:t>
      </w:r>
      <w:r>
        <w:t>……}</w:t>
      </w:r>
    </w:p>
    <w:p w14:paraId="1EEE5BFA" w14:textId="77777777" w:rsidR="00561428" w:rsidRDefault="00561428" w:rsidP="00561428">
      <w:pPr>
        <w:spacing w:after="0" w:line="240" w:lineRule="auto"/>
      </w:pPr>
      <w:r>
        <w:t>3</w:t>
      </w:r>
      <w:r>
        <w:rPr>
          <w:rFonts w:ascii="SimSun" w:eastAsia="SimSun" w:hAnsi="SimSun" w:hint="eastAsia"/>
        </w:rPr>
        <w:t>、第</w:t>
      </w:r>
      <w:r>
        <w:t>37</w:t>
      </w:r>
      <w:r>
        <w:rPr>
          <w:rFonts w:ascii="SimSun" w:eastAsia="SimSun" w:hAnsi="SimSun" w:hint="eastAsia"/>
        </w:rPr>
        <w:t>页课后练习</w:t>
      </w:r>
      <w:r>
        <w:t>2</w:t>
      </w:r>
      <w:r>
        <w:rPr>
          <w:rFonts w:ascii="SimSun" w:eastAsia="SimSun" w:hAnsi="SimSun" w:hint="eastAsia"/>
        </w:rPr>
        <w:t>读一读，说一说。</w:t>
      </w:r>
    </w:p>
    <w:p w14:paraId="0BFD7B0D" w14:textId="77777777" w:rsidR="00561428" w:rsidRDefault="00561428" w:rsidP="00561428">
      <w:pPr>
        <w:spacing w:after="0" w:line="240" w:lineRule="auto"/>
      </w:pPr>
      <w:r>
        <w:t>4</w:t>
      </w:r>
      <w:r>
        <w:rPr>
          <w:rFonts w:ascii="SimSun" w:eastAsia="SimSun" w:hAnsi="SimSun" w:hint="eastAsia"/>
        </w:rPr>
        <w:t>、第</w:t>
      </w:r>
      <w:r>
        <w:t>37</w:t>
      </w:r>
      <w:r>
        <w:rPr>
          <w:rFonts w:ascii="SimSun" w:eastAsia="SimSun" w:hAnsi="SimSun" w:hint="eastAsia"/>
        </w:rPr>
        <w:t>页写一写</w:t>
      </w:r>
      <w:r>
        <w:t>7</w:t>
      </w:r>
      <w:r>
        <w:rPr>
          <w:rFonts w:ascii="SimSun" w:eastAsia="SimSun" w:hAnsi="SimSun" w:hint="eastAsia"/>
        </w:rPr>
        <w:t>个生字：玩、很、当、音、讲、行、许</w:t>
      </w:r>
      <w:r>
        <w:t>        </w:t>
      </w:r>
    </w:p>
    <w:p w14:paraId="394B45BC" w14:textId="6DAFCAA1" w:rsidR="00561428" w:rsidRDefault="00561428" w:rsidP="00561428">
      <w:pPr>
        <w:spacing w:after="0" w:line="240" w:lineRule="auto"/>
      </w:pPr>
      <w:r>
        <w:t xml:space="preserve">  </w:t>
      </w:r>
      <w:r>
        <w:rPr>
          <w:noProof/>
          <w14:ligatures w14:val="none"/>
        </w:rPr>
        <w:drawing>
          <wp:inline distT="0" distB="0" distL="0" distR="0" wp14:anchorId="42853296" wp14:editId="5C418019">
            <wp:extent cx="609600" cy="609600"/>
            <wp:effectExtent l="0" t="0" r="0" b="0"/>
            <wp:docPr id="1658692816" name="Afbeelding 16" descr="stroke order animation of 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" descr="stroke order animation of 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</w:t>
      </w:r>
      <w:r>
        <w:rPr>
          <w:noProof/>
          <w14:ligatures w14:val="none"/>
        </w:rPr>
        <w:drawing>
          <wp:inline distT="0" distB="0" distL="0" distR="0" wp14:anchorId="0AF27651" wp14:editId="46476779">
            <wp:extent cx="609600" cy="609600"/>
            <wp:effectExtent l="0" t="0" r="0" b="0"/>
            <wp:docPr id="1757601231" name="Afbeelding 15" descr="stroke order animation of 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3" descr="stroke order animation of 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</w:t>
      </w:r>
      <w:r>
        <w:rPr>
          <w:noProof/>
          <w14:ligatures w14:val="none"/>
        </w:rPr>
        <w:drawing>
          <wp:inline distT="0" distB="0" distL="0" distR="0" wp14:anchorId="12B1C264" wp14:editId="5B61D7A2">
            <wp:extent cx="609600" cy="609600"/>
            <wp:effectExtent l="0" t="0" r="0" b="0"/>
            <wp:docPr id="1068598827" name="Afbeelding 14" descr="stroke order animation of 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2" descr="stroke order animation of 当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</w:t>
      </w:r>
      <w:r>
        <w:rPr>
          <w:noProof/>
          <w14:ligatures w14:val="none"/>
        </w:rPr>
        <w:drawing>
          <wp:inline distT="0" distB="0" distL="0" distR="0" wp14:anchorId="487B3C50" wp14:editId="32914D0A">
            <wp:extent cx="609600" cy="609600"/>
            <wp:effectExtent l="0" t="0" r="0" b="0"/>
            <wp:docPr id="61757993" name="Afbeelding 13" descr="stroke order animation of 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1" descr="stroke order animation of 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</w:t>
      </w:r>
      <w:r>
        <w:rPr>
          <w:noProof/>
          <w14:ligatures w14:val="none"/>
        </w:rPr>
        <w:drawing>
          <wp:inline distT="0" distB="0" distL="0" distR="0" wp14:anchorId="3AC59591" wp14:editId="3E8D074C">
            <wp:extent cx="609600" cy="609600"/>
            <wp:effectExtent l="0" t="0" r="0" b="0"/>
            <wp:docPr id="895122040" name="Afbeelding 12" descr="stroke order animation of 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" descr="stroke order animation of 讲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</w:t>
      </w:r>
      <w:r>
        <w:rPr>
          <w:noProof/>
          <w14:ligatures w14:val="none"/>
        </w:rPr>
        <w:drawing>
          <wp:inline distT="0" distB="0" distL="0" distR="0" wp14:anchorId="4907A09C" wp14:editId="2DCA110A">
            <wp:extent cx="609600" cy="609600"/>
            <wp:effectExtent l="0" t="0" r="0" b="0"/>
            <wp:docPr id="1179489578" name="Afbeelding 11" descr="stroke order animation of 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" descr="stroke order animation of 行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</w:t>
      </w:r>
      <w:r>
        <w:rPr>
          <w:noProof/>
          <w14:ligatures w14:val="none"/>
        </w:rPr>
        <w:drawing>
          <wp:inline distT="0" distB="0" distL="0" distR="0" wp14:anchorId="44A95EB5" wp14:editId="057ECB93">
            <wp:extent cx="609600" cy="609600"/>
            <wp:effectExtent l="0" t="0" r="0" b="0"/>
            <wp:docPr id="691328399" name="Afbeelding 10" descr="stroke order animation of 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 descr="stroke order animation of 许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F14D1" w14:textId="77777777" w:rsidR="00561428" w:rsidRDefault="00561428" w:rsidP="00561428">
      <w:pPr>
        <w:spacing w:after="0" w:line="240" w:lineRule="auto"/>
      </w:pPr>
      <w:r>
        <w:t>5</w:t>
      </w:r>
      <w:r>
        <w:rPr>
          <w:rFonts w:ascii="SimSun" w:eastAsia="SimSun" w:hAnsi="SimSun" w:hint="eastAsia"/>
        </w:rPr>
        <w:t>、语一下课文</w:t>
      </w:r>
      <w:r>
        <w:t>7</w:t>
      </w:r>
      <w:r>
        <w:rPr>
          <w:rFonts w:ascii="SimSun" w:eastAsia="SimSun" w:hAnsi="SimSun" w:hint="eastAsia"/>
        </w:rPr>
        <w:t>怎么都快乐</w:t>
      </w:r>
      <w:r>
        <w:t>-</w:t>
      </w:r>
      <w:r>
        <w:rPr>
          <w:rFonts w:ascii="SimSun" w:eastAsia="SimSun" w:hAnsi="SimSun" w:hint="eastAsia"/>
        </w:rPr>
        <w:t>课堂作业，见附件</w:t>
      </w:r>
    </w:p>
    <w:p w14:paraId="188E4F66" w14:textId="5CBB03BD" w:rsidR="00561428" w:rsidRDefault="00561428" w:rsidP="00561428">
      <w:pPr>
        <w:pStyle w:val="Normaalwe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SimSun" w:eastAsia="SimSun" w:hAnsi="SimSun" w:hint="eastAsia"/>
          <w:sz w:val="28"/>
          <w:szCs w:val="28"/>
        </w:rPr>
        <w:t>、练习册《</w:t>
      </w:r>
      <w:r>
        <w:rPr>
          <w:rFonts w:ascii="Times New Roman" w:hAnsi="Times New Roman" w:cs="Times New Roman"/>
          <w:sz w:val="28"/>
          <w:szCs w:val="28"/>
        </w:rPr>
        <w:t>5•3</w:t>
      </w:r>
      <w:r>
        <w:rPr>
          <w:rFonts w:ascii="SimSun" w:eastAsia="SimSun" w:hAnsi="SimSun" w:hint="eastAsia"/>
          <w:sz w:val="28"/>
          <w:szCs w:val="28"/>
        </w:rPr>
        <w:t>随堂测》第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SimSun" w:eastAsia="SimSun" w:hAnsi="SimSun" w:hint="eastAsia"/>
          <w:sz w:val="28"/>
          <w:szCs w:val="28"/>
        </w:rPr>
        <w:t>页《怎么都快乐》</w:t>
      </w:r>
      <w:r>
        <w:rPr>
          <w:noProof/>
        </w:rPr>
        <w:drawing>
          <wp:inline distT="0" distB="0" distL="0" distR="0" wp14:anchorId="30A31E05" wp14:editId="0FB7B8D8">
            <wp:extent cx="421640" cy="589280"/>
            <wp:effectExtent l="0" t="0" r="16510" b="1270"/>
            <wp:docPr id="1075456557" name="Afbeelding 9" descr="Afbeelding met tekst, tekenfilm, Tekenfilm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456557" name="Afbeelding 9" descr="Afbeelding met tekst, tekenfilm, Tekenfilm, grafische vormgev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8BBBF" w14:textId="77777777" w:rsidR="00561428" w:rsidRDefault="00561428" w:rsidP="00561428">
      <w:pPr>
        <w:spacing w:after="0" w:line="240" w:lineRule="auto"/>
      </w:pPr>
    </w:p>
    <w:p w14:paraId="669750FF" w14:textId="77777777" w:rsidR="00561428" w:rsidRDefault="00561428" w:rsidP="00561428">
      <w:pPr>
        <w:spacing w:after="0" w:line="240" w:lineRule="auto"/>
      </w:pPr>
      <w:r>
        <w:t>10 maart 2024</w:t>
      </w:r>
    </w:p>
    <w:p w14:paraId="560B32D5" w14:textId="77777777" w:rsidR="00561428" w:rsidRDefault="00561428" w:rsidP="00561428">
      <w:pPr>
        <w:spacing w:after="0" w:line="240" w:lineRule="auto"/>
        <w:rPr>
          <w:b/>
          <w:bCs/>
        </w:rPr>
      </w:pPr>
      <w:r>
        <w:rPr>
          <w:b/>
          <w:bCs/>
        </w:rPr>
        <w:t>Huiswerk</w:t>
      </w:r>
    </w:p>
    <w:p w14:paraId="06A9FA50" w14:textId="77777777" w:rsidR="00561428" w:rsidRDefault="00561428" w:rsidP="00561428">
      <w:pPr>
        <w:spacing w:after="0" w:line="240" w:lineRule="auto"/>
        <w:rPr>
          <w:color w:val="0070C0"/>
        </w:rPr>
      </w:pPr>
      <w:r>
        <w:t>1. Lees blz.35 t/m 36 tekst 7</w:t>
      </w:r>
      <w:r>
        <w:rPr>
          <w:rFonts w:ascii="SimSun" w:eastAsia="SimSun" w:hAnsi="SimSun" w:hint="eastAsia"/>
        </w:rPr>
        <w:t>怎么都快乐</w:t>
      </w:r>
      <w:r>
        <w:t xml:space="preserve"> hardop voor          </w:t>
      </w:r>
      <w:hyperlink r:id="rId15" w:history="1">
        <w:r>
          <w:rPr>
            <w:rStyle w:val="Hyperlink"/>
          </w:rPr>
          <w:t>https://www.youtube.com/watch?v=l7vAW5nzP1s</w:t>
        </w:r>
      </w:hyperlink>
    </w:p>
    <w:p w14:paraId="41F475E0" w14:textId="77777777" w:rsidR="00561428" w:rsidRDefault="00561428" w:rsidP="00561428">
      <w:pPr>
        <w:spacing w:after="0" w:line="240" w:lineRule="auto"/>
      </w:pPr>
      <w:r>
        <w:t>2. blz.37 Lees nieuwe karakters les 7 en vorm woorden{</w:t>
      </w:r>
      <w:r>
        <w:rPr>
          <w:rFonts w:ascii="SimSun" w:eastAsia="SimSun" w:hAnsi="SimSun" w:hint="eastAsia"/>
        </w:rPr>
        <w:t>怎（怎么），</w:t>
      </w:r>
      <w:r>
        <w:rPr>
          <w:rFonts w:hint="eastAsia"/>
        </w:rPr>
        <w:t xml:space="preserve"> </w:t>
      </w:r>
      <w:r>
        <w:rPr>
          <w:rFonts w:ascii="SimSun" w:eastAsia="SimSun" w:hAnsi="SimSun" w:hint="eastAsia"/>
        </w:rPr>
        <w:t>独（孤独）</w:t>
      </w:r>
      <w:r>
        <w:t>……</w:t>
      </w:r>
      <w:r>
        <w:rPr>
          <w:rFonts w:ascii="SimSun" w:eastAsia="SimSun" w:hAnsi="SimSun" w:hint="eastAsia"/>
        </w:rPr>
        <w:t>玩（玩游戏）</w:t>
      </w:r>
      <w:r>
        <w:t>……}</w:t>
      </w:r>
    </w:p>
    <w:p w14:paraId="5A5AEFA9" w14:textId="77777777" w:rsidR="00561428" w:rsidRDefault="00561428" w:rsidP="00561428">
      <w:pPr>
        <w:spacing w:after="0" w:line="240" w:lineRule="auto"/>
      </w:pPr>
      <w:r>
        <w:t xml:space="preserve">3. blz.37 </w:t>
      </w:r>
      <w:proofErr w:type="spellStart"/>
      <w:r>
        <w:t>exercises</w:t>
      </w:r>
      <w:proofErr w:type="spellEnd"/>
      <w:r>
        <w:t xml:space="preserve"> 2 even lezen en even meer zeggen (</w:t>
      </w:r>
      <w:r>
        <w:rPr>
          <w:rFonts w:ascii="SimSun" w:eastAsia="SimSun" w:hAnsi="SimSun" w:hint="eastAsia"/>
          <w:em w:val="underDot"/>
        </w:rPr>
        <w:t>跳</w:t>
      </w:r>
      <w:r>
        <w:rPr>
          <w:rFonts w:ascii="SimSun" w:eastAsia="SimSun" w:hAnsi="SimSun" w:hint="eastAsia"/>
        </w:rPr>
        <w:t>绳</w:t>
      </w:r>
      <w:r>
        <w:t>……)</w:t>
      </w:r>
    </w:p>
    <w:p w14:paraId="706085DE" w14:textId="77777777" w:rsidR="00561428" w:rsidRDefault="00561428" w:rsidP="00561428">
      <w:pPr>
        <w:spacing w:after="0" w:line="240" w:lineRule="auto"/>
      </w:pPr>
      <w:r>
        <w:lastRenderedPageBreak/>
        <w:t>4. blz.37 schrijf 7 karakters</w:t>
      </w:r>
      <w:r>
        <w:rPr>
          <w:rFonts w:ascii="SimSun" w:eastAsia="SimSun" w:hAnsi="SimSun" w:hint="eastAsia"/>
        </w:rPr>
        <w:t>：玩、很、当、音、讲、行、许</w:t>
      </w:r>
      <w:r>
        <w:t>          </w:t>
      </w:r>
    </w:p>
    <w:p w14:paraId="6DA905B3" w14:textId="16665F3E" w:rsidR="00561428" w:rsidRDefault="00561428" w:rsidP="00561428">
      <w:pPr>
        <w:spacing w:after="0" w:line="240" w:lineRule="auto"/>
      </w:pPr>
      <w:r>
        <w:t xml:space="preserve">  </w:t>
      </w:r>
      <w:r>
        <w:rPr>
          <w:noProof/>
          <w14:ligatures w14:val="none"/>
        </w:rPr>
        <w:drawing>
          <wp:inline distT="0" distB="0" distL="0" distR="0" wp14:anchorId="7CC37E9A" wp14:editId="17A8CB8E">
            <wp:extent cx="609600" cy="609600"/>
            <wp:effectExtent l="0" t="0" r="0" b="0"/>
            <wp:docPr id="1821786180" name="Afbeelding 8" descr="stroke order animation of 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 descr="stroke order animation of 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</w:t>
      </w:r>
      <w:r>
        <w:rPr>
          <w:noProof/>
          <w14:ligatures w14:val="none"/>
        </w:rPr>
        <w:drawing>
          <wp:inline distT="0" distB="0" distL="0" distR="0" wp14:anchorId="72DCE383" wp14:editId="490A1E6B">
            <wp:extent cx="609600" cy="609600"/>
            <wp:effectExtent l="0" t="0" r="0" b="0"/>
            <wp:docPr id="1243166101" name="Afbeelding 7" descr="stroke order animation of 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 descr="stroke order animation of 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</w:t>
      </w:r>
      <w:r>
        <w:rPr>
          <w:noProof/>
          <w14:ligatures w14:val="none"/>
        </w:rPr>
        <w:drawing>
          <wp:inline distT="0" distB="0" distL="0" distR="0" wp14:anchorId="1F110550" wp14:editId="785BAE07">
            <wp:extent cx="609600" cy="609600"/>
            <wp:effectExtent l="0" t="0" r="0" b="0"/>
            <wp:docPr id="1499010640" name="Afbeelding 6" descr="stroke order animation of 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stroke order animation of 当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</w:t>
      </w:r>
      <w:r>
        <w:rPr>
          <w:noProof/>
          <w14:ligatures w14:val="none"/>
        </w:rPr>
        <w:drawing>
          <wp:inline distT="0" distB="0" distL="0" distR="0" wp14:anchorId="6B05971E" wp14:editId="77B1F740">
            <wp:extent cx="609600" cy="609600"/>
            <wp:effectExtent l="0" t="0" r="0" b="0"/>
            <wp:docPr id="1994330628" name="Afbeelding 5" descr="stroke order animation of 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stroke order animation of 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</w:t>
      </w:r>
      <w:r>
        <w:rPr>
          <w:noProof/>
          <w14:ligatures w14:val="none"/>
        </w:rPr>
        <w:drawing>
          <wp:inline distT="0" distB="0" distL="0" distR="0" wp14:anchorId="5083378F" wp14:editId="515344BA">
            <wp:extent cx="609600" cy="609600"/>
            <wp:effectExtent l="0" t="0" r="0" b="0"/>
            <wp:docPr id="446887895" name="Afbeelding 4" descr="stroke order animation of 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stroke order animation of 讲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</w:t>
      </w:r>
      <w:r>
        <w:rPr>
          <w:noProof/>
          <w14:ligatures w14:val="none"/>
        </w:rPr>
        <w:drawing>
          <wp:inline distT="0" distB="0" distL="0" distR="0" wp14:anchorId="54F744E3" wp14:editId="160432DA">
            <wp:extent cx="609600" cy="609600"/>
            <wp:effectExtent l="0" t="0" r="0" b="0"/>
            <wp:docPr id="935826517" name="Afbeelding 3" descr="stroke order animation of 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stroke order animation of 行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</w:t>
      </w:r>
      <w:r>
        <w:rPr>
          <w:noProof/>
          <w14:ligatures w14:val="none"/>
        </w:rPr>
        <w:drawing>
          <wp:inline distT="0" distB="0" distL="0" distR="0" wp14:anchorId="2D1A8D6F" wp14:editId="51B23B75">
            <wp:extent cx="609600" cy="609600"/>
            <wp:effectExtent l="0" t="0" r="0" b="0"/>
            <wp:docPr id="2027926748" name="Afbeelding 2" descr="stroke order animation of 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stroke order animation of 许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CA608" w14:textId="77777777" w:rsidR="00561428" w:rsidRDefault="00561428" w:rsidP="00561428">
      <w:pPr>
        <w:spacing w:after="0" w:line="240" w:lineRule="auto"/>
      </w:pPr>
      <w:r>
        <w:t>5. les 7 oefening-</w:t>
      </w:r>
      <w:r>
        <w:rPr>
          <w:rFonts w:ascii="SimSun" w:eastAsia="SimSun" w:hAnsi="SimSun" w:hint="eastAsia"/>
        </w:rPr>
        <w:t>课堂作业</w:t>
      </w:r>
      <w:r>
        <w:t>, zie bijlage</w:t>
      </w:r>
    </w:p>
    <w:p w14:paraId="7F8A3A13" w14:textId="3D1D75F9" w:rsidR="00561428" w:rsidRDefault="00561428" w:rsidP="00561428">
      <w:pPr>
        <w:spacing w:after="0" w:line="240" w:lineRule="auto"/>
      </w:pPr>
      <w:r>
        <w:t>6. werkboekje</w:t>
      </w:r>
      <w:r>
        <w:rPr>
          <w:rFonts w:ascii="SimSun" w:eastAsia="SimSun" w:hAnsi="SimSun" w:hint="eastAsia"/>
        </w:rPr>
        <w:t>《</w:t>
      </w:r>
      <w:r>
        <w:t>5•3</w:t>
      </w:r>
      <w:r>
        <w:rPr>
          <w:rFonts w:ascii="SimSun" w:eastAsia="SimSun" w:hAnsi="SimSun" w:hint="eastAsia"/>
        </w:rPr>
        <w:t>随堂测》</w:t>
      </w:r>
      <w:r>
        <w:t xml:space="preserve">blz.11 van les 7 </w:t>
      </w:r>
      <w:r>
        <w:rPr>
          <w:noProof/>
          <w14:ligatures w14:val="none"/>
        </w:rPr>
        <w:drawing>
          <wp:inline distT="0" distB="0" distL="0" distR="0" wp14:anchorId="6EB0B469" wp14:editId="41FC8644">
            <wp:extent cx="421640" cy="589280"/>
            <wp:effectExtent l="0" t="0" r="16510" b="1270"/>
            <wp:docPr id="1059616866" name="Afbeelding 1" descr="Afbeelding met tekst, tekenfilm, Tekenfilm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616866" name="Afbeelding 1" descr="Afbeelding met tekst, tekenfilm, Tekenfilm, grafische vormgev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2DB71" w14:textId="77777777" w:rsidR="00561428" w:rsidRDefault="00561428" w:rsidP="00561428"/>
    <w:p w14:paraId="2670D78D" w14:textId="5DFCB3A9" w:rsidR="00530F8D" w:rsidRPr="00561428" w:rsidRDefault="00530F8D" w:rsidP="00561428"/>
    <w:sectPr w:rsidR="00530F8D" w:rsidRPr="00561428" w:rsidSect="0011490D">
      <w:pgSz w:w="11906" w:h="16838"/>
      <w:pgMar w:top="426" w:right="282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10387"/>
    <w:multiLevelType w:val="hybridMultilevel"/>
    <w:tmpl w:val="284AE8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687355">
    <w:abstractNumId w:val="0"/>
  </w:num>
  <w:num w:numId="2" w16cid:durableId="48490500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8D"/>
    <w:rsid w:val="0011490D"/>
    <w:rsid w:val="00176DB5"/>
    <w:rsid w:val="0024515E"/>
    <w:rsid w:val="0030127A"/>
    <w:rsid w:val="00321478"/>
    <w:rsid w:val="00530F8D"/>
    <w:rsid w:val="00561428"/>
    <w:rsid w:val="005C6186"/>
    <w:rsid w:val="00B95005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9126"/>
  <w15:chartTrackingRefBased/>
  <w15:docId w15:val="{417AE07D-164C-45BB-8095-095141BD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1428"/>
    <w:pPr>
      <w:spacing w:line="252" w:lineRule="auto"/>
    </w:pPr>
    <w:rPr>
      <w:rFonts w:cs="Times New Roman"/>
      <w:kern w:val="0"/>
      <w:szCs w:val="28"/>
    </w:rPr>
  </w:style>
  <w:style w:type="paragraph" w:styleId="Kop1">
    <w:name w:val="heading 1"/>
    <w:basedOn w:val="Standaard"/>
    <w:next w:val="Standaard"/>
    <w:link w:val="Kop1Char"/>
    <w:uiPriority w:val="9"/>
    <w:qFormat/>
    <w:rsid w:val="00530F8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30F8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30F8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30F8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30F8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30F8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30F8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30F8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30F8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30F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30F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30F8D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30F8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30F8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30F8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30F8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30F8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30F8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30F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30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30F8D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30F8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30F8D"/>
    <w:pPr>
      <w:spacing w:before="160" w:line="259" w:lineRule="auto"/>
      <w:jc w:val="center"/>
    </w:pPr>
    <w:rPr>
      <w:rFonts w:cstheme="minorBidi"/>
      <w:i/>
      <w:iCs/>
      <w:color w:val="404040" w:themeColor="text1" w:themeTint="BF"/>
      <w:kern w:val="2"/>
      <w:szCs w:val="22"/>
    </w:rPr>
  </w:style>
  <w:style w:type="character" w:customStyle="1" w:styleId="CitaatChar">
    <w:name w:val="Citaat Char"/>
    <w:basedOn w:val="Standaardalinea-lettertype"/>
    <w:link w:val="Citaat"/>
    <w:uiPriority w:val="29"/>
    <w:rsid w:val="00530F8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30F8D"/>
    <w:pPr>
      <w:spacing w:line="259" w:lineRule="auto"/>
      <w:ind w:left="720"/>
      <w:contextualSpacing/>
    </w:pPr>
    <w:rPr>
      <w:rFonts w:cstheme="minorBidi"/>
      <w:kern w:val="2"/>
      <w:szCs w:val="22"/>
    </w:rPr>
  </w:style>
  <w:style w:type="character" w:styleId="Intensievebenadrukking">
    <w:name w:val="Intense Emphasis"/>
    <w:basedOn w:val="Standaardalinea-lettertype"/>
    <w:uiPriority w:val="21"/>
    <w:qFormat/>
    <w:rsid w:val="00530F8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30F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0F4761" w:themeColor="accent1" w:themeShade="BF"/>
      <w:kern w:val="2"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30F8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30F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30F8D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30F8D"/>
    <w:rPr>
      <w:color w:val="96607D" w:themeColor="followed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530F8D"/>
    <w:pPr>
      <w:spacing w:line="259" w:lineRule="auto"/>
    </w:pPr>
    <w:rPr>
      <w:rFonts w:cstheme="minorBidi"/>
      <w:kern w:val="2"/>
      <w:szCs w:val="22"/>
    </w:rPr>
  </w:style>
  <w:style w:type="character" w:customStyle="1" w:styleId="DatumChar">
    <w:name w:val="Datum Char"/>
    <w:basedOn w:val="Standaardalinea-lettertype"/>
    <w:link w:val="Datum"/>
    <w:uiPriority w:val="99"/>
    <w:semiHidden/>
    <w:rsid w:val="00530F8D"/>
  </w:style>
  <w:style w:type="paragraph" w:styleId="Normaalweb">
    <w:name w:val="Normal (Web)"/>
    <w:basedOn w:val="Standaard"/>
    <w:uiPriority w:val="99"/>
    <w:semiHidden/>
    <w:unhideWhenUsed/>
    <w:rsid w:val="00561428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61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4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hyperlink" Target="https://www.youtube.com/watch?v=l7vAW5nzP1s" TargetMode="External"/><Relationship Id="rId15" Type="http://schemas.openxmlformats.org/officeDocument/2006/relationships/hyperlink" Target="https://www.youtube.com/watch?v=l7vAW5nzP1s" TargetMode="Externa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cid:image008.jpg@01DA7303.85572D3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4</cp:revision>
  <dcterms:created xsi:type="dcterms:W3CDTF">2024-03-10T14:02:00Z</dcterms:created>
  <dcterms:modified xsi:type="dcterms:W3CDTF">2024-03-10T15:09:00Z</dcterms:modified>
</cp:coreProperties>
</file>