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8A80" w14:textId="730BFB80" w:rsidR="009D5966" w:rsidRDefault="009D5966" w:rsidP="00627C5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KL-M-202404</w:t>
      </w:r>
      <w:r>
        <w:rPr>
          <w:rFonts w:cs="Times New Roman" w:hint="eastAsia"/>
          <w:szCs w:val="28"/>
        </w:rPr>
        <w:t>16</w:t>
      </w:r>
    </w:p>
    <w:p w14:paraId="2A17124A" w14:textId="77777777" w:rsidR="009D5966" w:rsidRDefault="009D5966" w:rsidP="00627C56">
      <w:pPr>
        <w:spacing w:after="0" w:line="240" w:lineRule="auto"/>
        <w:rPr>
          <w:rFonts w:cs="Times New Roman"/>
          <w:szCs w:val="28"/>
        </w:rPr>
      </w:pPr>
    </w:p>
    <w:p w14:paraId="522566CA" w14:textId="77777777" w:rsidR="009D5966" w:rsidRDefault="009D5966" w:rsidP="00627C5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7FE53F47" w14:textId="77777777" w:rsidR="009D5966" w:rsidRDefault="009D5966" w:rsidP="00627C56">
      <w:pPr>
        <w:spacing w:after="0" w:line="240" w:lineRule="auto"/>
        <w:rPr>
          <w:rFonts w:cs="Times New Roman"/>
          <w:szCs w:val="28"/>
        </w:rPr>
      </w:pPr>
    </w:p>
    <w:p w14:paraId="26A1C872" w14:textId="133C0002" w:rsidR="009D5966" w:rsidRDefault="009D5966" w:rsidP="00627C5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16</w:t>
      </w:r>
      <w:r>
        <w:rPr>
          <w:rFonts w:cs="Times New Roman"/>
          <w:szCs w:val="28"/>
        </w:rPr>
        <w:t xml:space="preserve"> april 202</w:t>
      </w:r>
      <w:r>
        <w:rPr>
          <w:rFonts w:cs="Times New Roman" w:hint="eastAsia"/>
          <w:szCs w:val="28"/>
        </w:rPr>
        <w:t>4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HSK2-7</w:t>
      </w:r>
    </w:p>
    <w:p w14:paraId="1195E641" w14:textId="7C812D23" w:rsidR="009D5966" w:rsidRPr="00627C56" w:rsidRDefault="009D5966" w:rsidP="00627C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7C56">
        <w:rPr>
          <w:rFonts w:eastAsia="SimSun" w:cs="Times New Roman" w:hint="eastAsia"/>
          <w:kern w:val="0"/>
          <w:szCs w:val="28"/>
          <w14:ligatures w14:val="none"/>
        </w:rPr>
        <w:t>D</w:t>
      </w:r>
      <w:r w:rsidRPr="00627C56">
        <w:rPr>
          <w:rFonts w:eastAsia="SimSun" w:cs="Times New Roman"/>
          <w:kern w:val="0"/>
          <w:szCs w:val="28"/>
          <w14:ligatures w14:val="none"/>
        </w:rPr>
        <w:t>e nieuwe woorden in HSK2-7</w:t>
      </w:r>
    </w:p>
    <w:p w14:paraId="5AA52537" w14:textId="7A1F161B" w:rsidR="009D5966" w:rsidRPr="009D5966" w:rsidRDefault="00627C56" w:rsidP="00627C56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</w:pPr>
      <w:hyperlink r:id="rId5" w:history="1">
        <w:r w:rsidRPr="00875BF5">
          <w:rPr>
            <w:rStyle w:val="Hyperlink"/>
            <w:rFonts w:eastAsia="SimSun"/>
            <w:kern w:val="0"/>
            <w:szCs w:val="28"/>
          </w:rPr>
          <w:t>https://quizlet.com/110423451</w:t>
        </w:r>
        <w:r w:rsidRPr="00875BF5">
          <w:rPr>
            <w:rStyle w:val="Hyperlink"/>
            <w:rFonts w:eastAsia="SimSun"/>
            <w:kern w:val="0"/>
            <w:szCs w:val="28"/>
          </w:rPr>
          <w:t>/flashcards?funnel</w:t>
        </w:r>
        <w:r w:rsidRPr="00875BF5">
          <w:rPr>
            <w:rStyle w:val="Hyperlink"/>
            <w:rFonts w:eastAsia="SimSun"/>
            <w:kern w:val="0"/>
            <w:szCs w:val="28"/>
          </w:rPr>
          <w:t>U</w:t>
        </w:r>
        <w:r w:rsidRPr="00875BF5">
          <w:rPr>
            <w:rStyle w:val="Hyperlink"/>
            <w:rFonts w:eastAsia="SimSun"/>
            <w:kern w:val="0"/>
            <w:szCs w:val="28"/>
          </w:rPr>
          <w:t>UID=2bbd3caf-4b85-47a5-b15a-83bf59db0cdc</w:t>
        </w:r>
      </w:hyperlink>
    </w:p>
    <w:p w14:paraId="490391E3" w14:textId="05E1F799" w:rsidR="009D5966" w:rsidRPr="00627C56" w:rsidRDefault="009D5966" w:rsidP="00627C56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  <w14:ligatures w14:val="none"/>
        </w:rPr>
      </w:pPr>
      <w:r w:rsidRPr="00627C56">
        <w:rPr>
          <w:rFonts w:eastAsia="SimSun" w:cs="Times New Roman"/>
          <w:kern w:val="0"/>
          <w:szCs w:val="28"/>
          <w14:ligatures w14:val="none"/>
        </w:rPr>
        <w:t xml:space="preserve">Lees woorden kaarten HSK2-7, zie </w:t>
      </w:r>
      <w:r w:rsidRPr="00627C56">
        <w:rPr>
          <w:rFonts w:eastAsia="SimSun" w:cs="Times New Roman" w:hint="eastAsia"/>
          <w:kern w:val="0"/>
          <w:szCs w:val="28"/>
          <w14:ligatures w14:val="none"/>
        </w:rPr>
        <w:t xml:space="preserve">e-mail 10 apr. </w:t>
      </w:r>
    </w:p>
    <w:p w14:paraId="16ECA9FE" w14:textId="45AEABB8" w:rsidR="009D5966" w:rsidRPr="00627C56" w:rsidRDefault="009D5966" w:rsidP="00627C5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627C56">
        <w:rPr>
          <w:rFonts w:eastAsia="SimSun" w:cs="Times New Roman"/>
          <w:kern w:val="0"/>
          <w:szCs w:val="28"/>
          <w14:ligatures w14:val="none"/>
        </w:rPr>
        <w:t>Toepassing van nieuwe woorden</w:t>
      </w:r>
      <w:r w:rsidRPr="00627C56">
        <w:rPr>
          <w:rFonts w:eastAsia="SimSun" w:cs="Times New Roman" w:hint="eastAsia"/>
          <w:kern w:val="0"/>
          <w:szCs w:val="28"/>
          <w14:ligatures w14:val="none"/>
        </w:rPr>
        <w:t>; grammatica (</w:t>
      </w:r>
      <w:r w:rsidRPr="00627C56">
        <w:rPr>
          <w:rFonts w:eastAsia="SimSun" w:cs="Times New Roman" w:hint="eastAsia"/>
          <w:kern w:val="0"/>
          <w:szCs w:val="28"/>
          <w14:ligatures w14:val="none"/>
        </w:rPr>
        <w:t>还、就、离、呢</w:t>
      </w:r>
      <w:r w:rsidRPr="00627C56">
        <w:rPr>
          <w:rFonts w:eastAsia="SimSun" w:cs="Times New Roman" w:hint="eastAsia"/>
          <w:kern w:val="0"/>
          <w:szCs w:val="28"/>
          <w14:ligatures w14:val="none"/>
        </w:rPr>
        <w:t>) en tekst 1</w:t>
      </w:r>
    </w:p>
    <w:p w14:paraId="16ABB961" w14:textId="77777777" w:rsidR="009D5966" w:rsidRPr="002B38A8" w:rsidRDefault="009D5966" w:rsidP="0062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4F36EDE" w14:textId="38F6A219" w:rsidR="009D5966" w:rsidRPr="00627C56" w:rsidRDefault="009D5966" w:rsidP="0062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627C56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627C56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="00627C56">
        <w:rPr>
          <w:rFonts w:eastAsia="SimSun" w:cs="Times New Roman"/>
          <w:kern w:val="0"/>
          <w:szCs w:val="28"/>
          <w14:ligatures w14:val="none"/>
        </w:rPr>
        <w:t>HSK2-7</w:t>
      </w:r>
    </w:p>
    <w:p w14:paraId="067A7D50" w14:textId="77777777" w:rsidR="009D5966" w:rsidRDefault="009D5966" w:rsidP="00627C56">
      <w:pPr>
        <w:spacing w:after="0" w:line="240" w:lineRule="auto"/>
        <w:rPr>
          <w:rFonts w:cs="Times New Roman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 xml:space="preserve">1. Blz.50 Luister tekst 1 </w:t>
      </w:r>
      <w:r>
        <w:rPr>
          <w:rFonts w:eastAsia="SimSun" w:cs="Times New Roman" w:hint="eastAsia"/>
          <w:kern w:val="0"/>
          <w:szCs w:val="28"/>
          <w14:ligatures w14:val="none"/>
        </w:rPr>
        <w:t>在家里</w:t>
      </w:r>
      <w:r>
        <w:rPr>
          <w:rFonts w:eastAsia="SimSun" w:cs="Times New Roman"/>
          <w:kern w:val="0"/>
          <w:szCs w:val="28"/>
          <w14:ligatures w14:val="none"/>
        </w:rPr>
        <w:t xml:space="preserve">, en lees hardop voor </w:t>
      </w:r>
      <w:r>
        <w:rPr>
          <w:rFonts w:cs="Times New Roman"/>
          <w:szCs w:val="28"/>
          <w14:ligatures w14:val="none"/>
        </w:rPr>
        <w:t>(scan QR code om mp3 te krijgen).</w:t>
      </w:r>
    </w:p>
    <w:p w14:paraId="20A583BB" w14:textId="1F0B6761" w:rsidR="009D5966" w:rsidRDefault="009D5966" w:rsidP="00627C56">
      <w:pPr>
        <w:spacing w:after="0" w:line="240" w:lineRule="auto"/>
        <w:rPr>
          <w:rFonts w:cs="Times New Roman" w:hint="eastAsia"/>
          <w:szCs w:val="28"/>
          <w14:ligatures w14:val="none"/>
        </w:rPr>
      </w:pPr>
      <w:r>
        <w:rPr>
          <w:rFonts w:cs="Times New Roman" w:hint="eastAsia"/>
          <w:szCs w:val="28"/>
          <w14:ligatures w14:val="none"/>
        </w:rPr>
        <w:t xml:space="preserve">2. </w:t>
      </w:r>
      <w:r w:rsidR="004064A4">
        <w:rPr>
          <w:rFonts w:cs="Times New Roman" w:hint="eastAsia"/>
          <w:szCs w:val="28"/>
          <w14:ligatures w14:val="none"/>
        </w:rPr>
        <w:t xml:space="preserve">Lees </w:t>
      </w:r>
      <w:r>
        <w:rPr>
          <w:rFonts w:cs="Times New Roman" w:hint="eastAsia"/>
          <w:szCs w:val="28"/>
          <w14:ligatures w14:val="none"/>
        </w:rPr>
        <w:t>blz.52-53</w:t>
      </w:r>
      <w:r w:rsidR="004064A4">
        <w:rPr>
          <w:rFonts w:cs="Times New Roman" w:hint="eastAsia"/>
          <w:szCs w:val="28"/>
          <w14:ligatures w14:val="none"/>
        </w:rPr>
        <w:t xml:space="preserve"> </w:t>
      </w:r>
      <w:proofErr w:type="spellStart"/>
      <w:r w:rsidR="004064A4">
        <w:rPr>
          <w:rFonts w:cs="Times New Roman" w:hint="eastAsia"/>
          <w:szCs w:val="28"/>
          <w14:ligatures w14:val="none"/>
        </w:rPr>
        <w:t>Notes</w:t>
      </w:r>
      <w:proofErr w:type="spellEnd"/>
      <w:r w:rsidR="004064A4">
        <w:rPr>
          <w:rFonts w:cs="Times New Roman" w:hint="eastAsia"/>
          <w:szCs w:val="28"/>
          <w14:ligatures w14:val="none"/>
        </w:rPr>
        <w:t xml:space="preserve"> en de </w:t>
      </w:r>
      <w:proofErr w:type="spellStart"/>
      <w:r w:rsidR="004064A4">
        <w:rPr>
          <w:rFonts w:cs="Times New Roman" w:hint="eastAsia"/>
          <w:szCs w:val="28"/>
          <w14:ligatures w14:val="none"/>
        </w:rPr>
        <w:t>example</w:t>
      </w:r>
      <w:proofErr w:type="spellEnd"/>
      <w:r w:rsidR="004064A4">
        <w:rPr>
          <w:rFonts w:cs="Times New Roman" w:hint="eastAsia"/>
          <w:szCs w:val="28"/>
          <w14:ligatures w14:val="none"/>
        </w:rPr>
        <w:t xml:space="preserve"> zinnen</w:t>
      </w:r>
    </w:p>
    <w:p w14:paraId="500238B6" w14:textId="3B16662A" w:rsidR="009D5966" w:rsidRPr="004064A4" w:rsidRDefault="004064A4" w:rsidP="00627C56">
      <w:pPr>
        <w:spacing w:after="0" w:line="240" w:lineRule="auto"/>
        <w:rPr>
          <w:rFonts w:cs="Times New Roman" w:hint="eastAsia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3. </w:t>
      </w:r>
      <w:r>
        <w:rPr>
          <w:rFonts w:eastAsia="SimSun" w:cs="Times New Roman"/>
          <w:kern w:val="0"/>
          <w:szCs w:val="28"/>
          <w14:ligatures w14:val="none"/>
        </w:rPr>
        <w:t xml:space="preserve">Lees woorden kaarten HSK2-7, zie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e-mail 10 apr. </w:t>
      </w:r>
    </w:p>
    <w:p w14:paraId="00468479" w14:textId="529F2684" w:rsidR="009D5966" w:rsidRPr="00627C56" w:rsidRDefault="004064A4" w:rsidP="00627C56">
      <w:pPr>
        <w:spacing w:after="0" w:line="240" w:lineRule="auto"/>
        <w:rPr>
          <w:rFonts w:cs="Times New Roman" w:hint="eastAsia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4. Werkboek HSK2-7, blz.</w:t>
      </w:r>
      <w:r w:rsidR="00627C56">
        <w:rPr>
          <w:rFonts w:eastAsia="SimSun" w:cs="Times New Roman" w:hint="eastAsia"/>
          <w:kern w:val="0"/>
          <w:szCs w:val="28"/>
          <w14:ligatures w14:val="none"/>
        </w:rPr>
        <w:t xml:space="preserve">61-62 Luister deel I en II opdracht </w:t>
      </w:r>
      <w:r w:rsidR="009D5966">
        <w:rPr>
          <w:rFonts w:eastAsia="SimSun" w:cs="Times New Roman" w:hint="eastAsia"/>
          <w:kern w:val="0"/>
          <w:szCs w:val="28"/>
          <w14:ligatures w14:val="none"/>
        </w:rPr>
        <w:t>1</w:t>
      </w:r>
      <w:r w:rsidR="00627C56">
        <w:rPr>
          <w:rFonts w:eastAsia="SimSun" w:cs="Times New Roman" w:hint="eastAsia"/>
          <w:kern w:val="0"/>
          <w:szCs w:val="28"/>
          <w14:ligatures w14:val="none"/>
        </w:rPr>
        <w:t xml:space="preserve"> t/m </w:t>
      </w:r>
      <w:r w:rsidR="009D5966">
        <w:rPr>
          <w:rFonts w:eastAsia="SimSun" w:cs="Times New Roman" w:hint="eastAsia"/>
          <w:kern w:val="0"/>
          <w:szCs w:val="28"/>
          <w14:ligatures w14:val="none"/>
        </w:rPr>
        <w:t>10</w:t>
      </w:r>
      <w:r w:rsidR="00627C56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</w:p>
    <w:p w14:paraId="6BF1E56A" w14:textId="77777777" w:rsidR="00321478" w:rsidRDefault="00321478" w:rsidP="00627C56">
      <w:pPr>
        <w:spacing w:after="0" w:line="240" w:lineRule="auto"/>
      </w:pPr>
    </w:p>
    <w:sectPr w:rsidR="00321478" w:rsidSect="00AF12D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A82"/>
    <w:multiLevelType w:val="hybridMultilevel"/>
    <w:tmpl w:val="FAE86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1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66"/>
    <w:rsid w:val="00176DB5"/>
    <w:rsid w:val="00321478"/>
    <w:rsid w:val="004064A4"/>
    <w:rsid w:val="00627C56"/>
    <w:rsid w:val="009D5966"/>
    <w:rsid w:val="00AF12D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3D0B"/>
  <w15:chartTrackingRefBased/>
  <w15:docId w15:val="{0264B399-78D7-42E6-928F-E9229987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5966"/>
  </w:style>
  <w:style w:type="paragraph" w:styleId="Kop1">
    <w:name w:val="heading 1"/>
    <w:basedOn w:val="Standaard"/>
    <w:next w:val="Standaard"/>
    <w:link w:val="Kop1Char"/>
    <w:uiPriority w:val="9"/>
    <w:qFormat/>
    <w:rsid w:val="009D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59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59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59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59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59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59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59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5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5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596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59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59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59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59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59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59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59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596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59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59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59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5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59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59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D5966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966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D5966"/>
  </w:style>
  <w:style w:type="character" w:customStyle="1" w:styleId="DatumChar">
    <w:name w:val="Datum Char"/>
    <w:basedOn w:val="Standaardalinea-lettertype"/>
    <w:link w:val="Datum"/>
    <w:uiPriority w:val="99"/>
    <w:semiHidden/>
    <w:rsid w:val="009D5966"/>
  </w:style>
  <w:style w:type="character" w:styleId="Onopgelostemelding">
    <w:name w:val="Unresolved Mention"/>
    <w:basedOn w:val="Standaardalinea-lettertype"/>
    <w:uiPriority w:val="99"/>
    <w:semiHidden/>
    <w:unhideWhenUsed/>
    <w:rsid w:val="0062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110423451/flashcards?funnelUUID=2bbd3caf-4b85-47a5-b15a-83bf59db0c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2024-04-16T19:24:00Z</dcterms:created>
  <dcterms:modified xsi:type="dcterms:W3CDTF">2024-04-16T19:51:00Z</dcterms:modified>
</cp:coreProperties>
</file>