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CA14" w14:textId="23C4D6E1" w:rsidR="00F56A59" w:rsidRDefault="00F56A59" w:rsidP="00C06376">
      <w:pPr>
        <w:spacing w:after="0" w:line="240" w:lineRule="auto"/>
        <w:rPr>
          <w:rFonts w:cs="Times New Roman"/>
          <w:szCs w:val="28"/>
        </w:rPr>
      </w:pPr>
      <w:bookmarkStart w:id="0" w:name="_Hlk210271248"/>
      <w:r w:rsidRPr="00F56A59">
        <w:rPr>
          <w:rFonts w:cs="Times New Roman"/>
          <w:szCs w:val="28"/>
        </w:rPr>
        <w:t>KL4-5-20250920</w:t>
      </w:r>
    </w:p>
    <w:p w14:paraId="42FF30E3" w14:textId="77777777" w:rsidR="00BF7229" w:rsidRDefault="00BF7229" w:rsidP="00C06376">
      <w:pPr>
        <w:spacing w:after="0" w:line="240" w:lineRule="auto"/>
        <w:rPr>
          <w:rFonts w:cs="Times New Roman"/>
          <w:szCs w:val="28"/>
        </w:rPr>
      </w:pPr>
    </w:p>
    <w:p w14:paraId="5673959E" w14:textId="2FD80E9B" w:rsidR="00C06376" w:rsidRDefault="00C06376" w:rsidP="00C06376">
      <w:pPr>
        <w:spacing w:after="0" w:line="240" w:lineRule="auto"/>
        <w:rPr>
          <w:rFonts w:cs="Times New Roman"/>
          <w:szCs w:val="28"/>
        </w:rPr>
      </w:pPr>
      <w:r w:rsidRPr="006D1239">
        <w:rPr>
          <w:rFonts w:cs="Times New Roman" w:hint="eastAsia"/>
          <w:szCs w:val="28"/>
        </w:rPr>
        <w:t>2025</w:t>
      </w:r>
      <w:r w:rsidR="00F56A59">
        <w:rPr>
          <w:rFonts w:cs="Times New Roman" w:hint="eastAsia"/>
          <w:szCs w:val="28"/>
        </w:rPr>
        <w:t>年</w:t>
      </w:r>
      <w:r w:rsidRPr="006D1239">
        <w:rPr>
          <w:rFonts w:cs="Times New Roman" w:hint="eastAsia"/>
          <w:szCs w:val="28"/>
        </w:rPr>
        <w:t>9</w:t>
      </w:r>
      <w:r w:rsidR="00F56A59">
        <w:rPr>
          <w:rFonts w:cs="Times New Roman" w:hint="eastAsia"/>
          <w:szCs w:val="28"/>
        </w:rPr>
        <w:t>月</w:t>
      </w:r>
      <w:r w:rsidRPr="006D1239">
        <w:rPr>
          <w:rFonts w:cs="Times New Roman" w:hint="eastAsia"/>
          <w:szCs w:val="28"/>
        </w:rPr>
        <w:t>27</w:t>
      </w:r>
      <w:r w:rsidR="00F56A59">
        <w:rPr>
          <w:rFonts w:cs="Times New Roman" w:hint="eastAsia"/>
          <w:szCs w:val="28"/>
        </w:rPr>
        <w:t>日</w:t>
      </w:r>
      <w:r w:rsidRPr="006D1239">
        <w:rPr>
          <w:rFonts w:cs="Times New Roman" w:hint="eastAsia"/>
          <w:szCs w:val="28"/>
        </w:rPr>
        <w:t>星期六</w:t>
      </w:r>
    </w:p>
    <w:p w14:paraId="29BFF6D9" w14:textId="02B31677" w:rsidR="001B2064" w:rsidRPr="006D1239" w:rsidRDefault="001B2064" w:rsidP="00C06376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组（雨嘉、胡文森、伊尔沙）</w:t>
      </w:r>
    </w:p>
    <w:p w14:paraId="0398C845" w14:textId="3D6A5118" w:rsidR="00C06376" w:rsidRPr="00F56A59" w:rsidRDefault="00C06376" w:rsidP="00F56A5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color w:val="000000" w:themeColor="text1"/>
          <w:szCs w:val="28"/>
        </w:rPr>
      </w:pPr>
      <w:r w:rsidRPr="00F56A59">
        <w:rPr>
          <w:rFonts w:cs="Times New Roman" w:hint="eastAsia"/>
          <w:color w:val="000000" w:themeColor="text1"/>
          <w:szCs w:val="28"/>
        </w:rPr>
        <w:t>背诵</w:t>
      </w:r>
      <w:r w:rsidR="001B2064">
        <w:rPr>
          <w:rFonts w:cs="Times New Roman" w:hint="eastAsia"/>
          <w:color w:val="000000" w:themeColor="text1"/>
          <w:szCs w:val="28"/>
        </w:rPr>
        <w:t>第</w:t>
      </w:r>
      <w:r w:rsidR="001B2064">
        <w:rPr>
          <w:rFonts w:cs="Times New Roman" w:hint="eastAsia"/>
          <w:color w:val="000000" w:themeColor="text1"/>
          <w:szCs w:val="28"/>
        </w:rPr>
        <w:t>5</w:t>
      </w:r>
      <w:r w:rsidR="001B2064">
        <w:rPr>
          <w:rFonts w:cs="Times New Roman" w:hint="eastAsia"/>
          <w:color w:val="000000" w:themeColor="text1"/>
          <w:szCs w:val="28"/>
        </w:rPr>
        <w:t>页</w:t>
      </w:r>
      <w:r w:rsidRPr="00F56A59">
        <w:rPr>
          <w:rFonts w:cs="Times New Roman" w:hint="eastAsia"/>
          <w:color w:val="000000" w:themeColor="text1"/>
          <w:szCs w:val="28"/>
        </w:rPr>
        <w:t>阅读</w:t>
      </w:r>
      <w:r w:rsidRPr="00F56A59">
        <w:rPr>
          <w:rFonts w:cs="Times New Roman" w:hint="eastAsia"/>
          <w:color w:val="000000" w:themeColor="text1"/>
          <w:szCs w:val="28"/>
        </w:rPr>
        <w:t>1</w:t>
      </w:r>
      <w:r w:rsidRPr="00F56A59">
        <w:rPr>
          <w:rFonts w:cs="Times New Roman" w:hint="eastAsia"/>
          <w:color w:val="000000" w:themeColor="text1"/>
          <w:szCs w:val="28"/>
        </w:rPr>
        <w:t>：《猜谜语》</w:t>
      </w:r>
    </w:p>
    <w:p w14:paraId="65623828" w14:textId="73971DEE" w:rsidR="00C06376" w:rsidRPr="00F56A59" w:rsidRDefault="00F57557" w:rsidP="00F57557">
      <w:pPr>
        <w:pStyle w:val="Lijstalinea"/>
        <w:spacing w:after="0" w:line="240" w:lineRule="auto"/>
        <w:rPr>
          <w:szCs w:val="28"/>
        </w:rPr>
      </w:pPr>
      <w:hyperlink r:id="rId5" w:history="1">
        <w:r w:rsidRPr="000569EB">
          <w:rPr>
            <w:rStyle w:val="Hyperlink"/>
            <w:rFonts w:cs="Times New Roman"/>
            <w:szCs w:val="28"/>
          </w:rPr>
          <w:t>https://www.youtube.com/watch?v=F7FP9hbVCfM</w:t>
        </w:r>
      </w:hyperlink>
      <w:r w:rsidR="001B2064">
        <w:rPr>
          <w:rFonts w:cs="Times New Roman"/>
          <w:szCs w:val="28"/>
        </w:rPr>
        <w:tab/>
      </w:r>
      <w:r w:rsidR="00C06376" w:rsidRPr="00F56A59">
        <w:rPr>
          <w:rFonts w:hint="eastAsia"/>
          <w:b/>
          <w:bCs/>
          <w:szCs w:val="28"/>
        </w:rPr>
        <w:t>胡文森</w:t>
      </w:r>
      <w:r w:rsidR="00C06376" w:rsidRPr="00F56A59">
        <w:rPr>
          <w:rFonts w:hint="eastAsia"/>
          <w:b/>
          <w:bCs/>
          <w:szCs w:val="28"/>
        </w:rPr>
        <w:t>-</w:t>
      </w:r>
      <w:r w:rsidR="00C06376" w:rsidRPr="00F56A59">
        <w:rPr>
          <w:rFonts w:hint="eastAsia"/>
          <w:b/>
          <w:bCs/>
          <w:szCs w:val="28"/>
        </w:rPr>
        <w:t>伊尔沙</w:t>
      </w:r>
      <w:r w:rsidR="00F56A5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B743735" w14:textId="270CE241" w:rsidR="00C06376" w:rsidRPr="001B2064" w:rsidRDefault="00C06376" w:rsidP="001B2064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56A59">
        <w:rPr>
          <w:rFonts w:cs="Times New Roman" w:hint="eastAsia"/>
          <w:color w:val="000000" w:themeColor="text1"/>
          <w:szCs w:val="28"/>
        </w:rPr>
        <w:t>背诵</w:t>
      </w:r>
      <w:r w:rsidR="001B2064">
        <w:rPr>
          <w:rFonts w:cs="Times New Roman" w:hint="eastAsia"/>
          <w:color w:val="000000" w:themeColor="text1"/>
          <w:szCs w:val="28"/>
        </w:rPr>
        <w:t>第</w:t>
      </w:r>
      <w:r w:rsidR="001B2064">
        <w:rPr>
          <w:rFonts w:cs="Times New Roman" w:hint="eastAsia"/>
          <w:color w:val="000000" w:themeColor="text1"/>
          <w:szCs w:val="28"/>
        </w:rPr>
        <w:t>5</w:t>
      </w:r>
      <w:r w:rsidR="001B2064">
        <w:rPr>
          <w:rFonts w:cs="Times New Roman" w:hint="eastAsia"/>
          <w:color w:val="000000" w:themeColor="text1"/>
          <w:szCs w:val="28"/>
        </w:rPr>
        <w:t>页</w:t>
      </w:r>
      <w:r w:rsidRPr="00F56A59">
        <w:rPr>
          <w:rFonts w:cs="Times New Roman" w:hint="eastAsia"/>
          <w:color w:val="000000" w:themeColor="text1"/>
          <w:szCs w:val="28"/>
        </w:rPr>
        <w:t>阅读</w:t>
      </w:r>
      <w:r w:rsidRPr="00F56A59">
        <w:rPr>
          <w:rFonts w:cs="Times New Roman" w:hint="eastAsia"/>
          <w:color w:val="000000" w:themeColor="text1"/>
          <w:szCs w:val="28"/>
        </w:rPr>
        <w:t>2</w:t>
      </w:r>
      <w:r w:rsidRPr="00F56A59">
        <w:rPr>
          <w:rFonts w:cs="Times New Roman" w:hint="eastAsia"/>
          <w:color w:val="000000" w:themeColor="text1"/>
          <w:szCs w:val="28"/>
        </w:rPr>
        <w:t>《读儿歌》</w:t>
      </w:r>
      <w:hyperlink r:id="rId6" w:history="1">
        <w:r w:rsidRPr="00F56A59">
          <w:rPr>
            <w:rStyle w:val="Hyperlink"/>
            <w:rFonts w:cs="Times New Roman"/>
            <w:szCs w:val="28"/>
          </w:rPr>
          <w:t>https://www.youtube.com/watch?v=s1pTNRzSdAI</w:t>
        </w:r>
      </w:hyperlink>
      <w:r w:rsidR="001B2064">
        <w:rPr>
          <w:szCs w:val="28"/>
        </w:rPr>
        <w:tab/>
      </w:r>
      <w:r w:rsidRPr="001B2064">
        <w:rPr>
          <w:rFonts w:cs="Times New Roman" w:hint="eastAsia"/>
          <w:b/>
          <w:bCs/>
          <w:szCs w:val="28"/>
        </w:rPr>
        <w:t>伊尔沙</w:t>
      </w:r>
      <w:r w:rsidRPr="001B2064">
        <w:rPr>
          <w:rFonts w:cs="Times New Roman" w:hint="eastAsia"/>
          <w:b/>
          <w:bCs/>
          <w:szCs w:val="28"/>
        </w:rPr>
        <w:t>-</w:t>
      </w:r>
      <w:r w:rsidRPr="001B2064">
        <w:rPr>
          <w:rFonts w:cs="Times New Roman" w:hint="eastAsia"/>
          <w:b/>
          <w:bCs/>
          <w:szCs w:val="28"/>
        </w:rPr>
        <w:t>胡文森</w:t>
      </w:r>
      <w:r w:rsidR="00F56A5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41C7EB1" w14:textId="77777777" w:rsidR="001B2064" w:rsidRDefault="00C06376" w:rsidP="002201E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56A59">
        <w:rPr>
          <w:rFonts w:cs="Times New Roman" w:hint="eastAsia"/>
          <w:szCs w:val="28"/>
        </w:rPr>
        <w:t>会写：一二三四五六七八九十百</w:t>
      </w:r>
      <w:r w:rsidR="002201E6">
        <w:rPr>
          <w:rFonts w:cs="Times New Roman" w:hint="eastAsia"/>
          <w:szCs w:val="28"/>
        </w:rPr>
        <w:t>，</w:t>
      </w:r>
    </w:p>
    <w:p w14:paraId="14A3E058" w14:textId="3450A025" w:rsidR="00C06376" w:rsidRPr="002201E6" w:rsidRDefault="00C06376" w:rsidP="002201E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01E6">
        <w:rPr>
          <w:rFonts w:cs="Times New Roman" w:hint="eastAsia"/>
          <w:szCs w:val="28"/>
        </w:rPr>
        <w:t>听写</w:t>
      </w:r>
      <w:r w:rsidR="00F57557" w:rsidRPr="002201E6">
        <w:rPr>
          <w:rFonts w:cs="Times New Roman" w:hint="eastAsia"/>
          <w:szCs w:val="28"/>
        </w:rPr>
        <w:t>：</w:t>
      </w:r>
      <w:r w:rsidRPr="002201E6">
        <w:rPr>
          <w:rFonts w:cs="Times New Roman" w:hint="eastAsia"/>
          <w:b/>
          <w:bCs/>
          <w:szCs w:val="28"/>
        </w:rPr>
        <w:t>胡文森</w:t>
      </w:r>
      <w:r w:rsidRPr="002201E6">
        <w:rPr>
          <w:rFonts w:cs="Times New Roman" w:hint="eastAsia"/>
          <w:b/>
          <w:bCs/>
          <w:szCs w:val="28"/>
        </w:rPr>
        <w:t>-</w:t>
      </w:r>
      <w:r w:rsidRPr="002201E6">
        <w:rPr>
          <w:rFonts w:cs="Times New Roman" w:hint="eastAsia"/>
          <w:b/>
          <w:bCs/>
          <w:szCs w:val="28"/>
        </w:rPr>
        <w:t>伊尔沙</w:t>
      </w:r>
      <w:r w:rsidRPr="00EA280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DE25546" w14:textId="433F1CFB" w:rsidR="00C06376" w:rsidRPr="00F56A59" w:rsidRDefault="00C06376" w:rsidP="00F56A59">
      <w:pPr>
        <w:pStyle w:val="Lijstalinea"/>
        <w:numPr>
          <w:ilvl w:val="0"/>
          <w:numId w:val="1"/>
        </w:numPr>
        <w:spacing w:after="0" w:line="240" w:lineRule="auto"/>
        <w:rPr>
          <w:szCs w:val="28"/>
        </w:rPr>
      </w:pPr>
      <w:r w:rsidRPr="00F56A59">
        <w:rPr>
          <w:rFonts w:cs="Times New Roman" w:hint="eastAsia"/>
          <w:szCs w:val="28"/>
        </w:rPr>
        <w:t>朗读第</w:t>
      </w:r>
      <w:r w:rsidRPr="00F56A59">
        <w:rPr>
          <w:rFonts w:cs="Times New Roman" w:hint="eastAsia"/>
          <w:szCs w:val="28"/>
        </w:rPr>
        <w:t>6-7</w:t>
      </w:r>
      <w:r w:rsidRPr="00F56A59">
        <w:rPr>
          <w:rFonts w:cs="Times New Roman" w:hint="eastAsia"/>
          <w:szCs w:val="28"/>
        </w:rPr>
        <w:t>页</w:t>
      </w:r>
      <w:r w:rsidR="00F56A59" w:rsidRPr="00F56A59">
        <w:rPr>
          <w:rFonts w:cs="Times New Roman" w:hint="eastAsia"/>
          <w:szCs w:val="28"/>
        </w:rPr>
        <w:t>，</w:t>
      </w:r>
      <w:r w:rsidR="00F56A59" w:rsidRPr="00F56A59">
        <w:rPr>
          <w:rFonts w:cs="Times New Roman" w:hint="eastAsia"/>
          <w:szCs w:val="28"/>
        </w:rPr>
        <w:t xml:space="preserve"> </w:t>
      </w:r>
      <w:r w:rsidR="00F56A59" w:rsidRPr="00F56A59">
        <w:rPr>
          <w:rFonts w:hint="eastAsia"/>
          <w:szCs w:val="28"/>
        </w:rPr>
        <w:t>人</w:t>
      </w:r>
      <w:r w:rsidR="00F56A59" w:rsidRPr="00F56A59">
        <w:rPr>
          <w:rFonts w:hint="eastAsia"/>
          <w:szCs w:val="28"/>
        </w:rPr>
        <w:t>、</w:t>
      </w:r>
      <w:r w:rsidR="00F56A59" w:rsidRPr="00F56A59">
        <w:rPr>
          <w:rFonts w:hint="eastAsia"/>
          <w:szCs w:val="28"/>
        </w:rPr>
        <w:t>头</w:t>
      </w:r>
      <w:r w:rsidR="00F56A59" w:rsidRPr="00F56A59">
        <w:rPr>
          <w:rFonts w:hint="eastAsia"/>
          <w:szCs w:val="28"/>
        </w:rPr>
        <w:t>、</w:t>
      </w:r>
      <w:r w:rsidR="00F56A59" w:rsidRPr="00F56A59">
        <w:rPr>
          <w:rFonts w:hint="eastAsia"/>
          <w:szCs w:val="28"/>
        </w:rPr>
        <w:t>目</w:t>
      </w:r>
    </w:p>
    <w:p w14:paraId="1EEE5F4F" w14:textId="4098EC2E" w:rsidR="00C06376" w:rsidRPr="00F56A59" w:rsidRDefault="00F57557" w:rsidP="00F57557">
      <w:pPr>
        <w:pStyle w:val="Lijstalinea"/>
        <w:spacing w:after="0" w:line="240" w:lineRule="auto"/>
        <w:rPr>
          <w:szCs w:val="28"/>
        </w:rPr>
      </w:pPr>
      <w:hyperlink r:id="rId7" w:history="1">
        <w:r w:rsidRPr="000569EB">
          <w:rPr>
            <w:rStyle w:val="Hyperlink"/>
            <w:rFonts w:cs="Times New Roman"/>
            <w:szCs w:val="28"/>
          </w:rPr>
          <w:t>https://www.youtube.com/watch?v=W9Gt</w:t>
        </w:r>
        <w:r w:rsidRPr="000569EB">
          <w:rPr>
            <w:rStyle w:val="Hyperlink"/>
            <w:rFonts w:cs="Times New Roman"/>
            <w:szCs w:val="28"/>
          </w:rPr>
          <w:t>YhT-9VU</w:t>
        </w:r>
      </w:hyperlink>
    </w:p>
    <w:p w14:paraId="593F0300" w14:textId="3F43ACEB" w:rsidR="00C06376" w:rsidRPr="00F56A59" w:rsidRDefault="00C06376" w:rsidP="00F5755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56A59">
        <w:rPr>
          <w:rFonts w:cs="Times New Roman" w:hint="eastAsia"/>
          <w:szCs w:val="28"/>
        </w:rPr>
        <w:t>第</w:t>
      </w:r>
      <w:r w:rsidRPr="00F56A59">
        <w:rPr>
          <w:rFonts w:cs="Times New Roman" w:hint="eastAsia"/>
          <w:szCs w:val="28"/>
        </w:rPr>
        <w:t>9</w:t>
      </w:r>
      <w:r w:rsidRPr="00F56A59">
        <w:rPr>
          <w:rFonts w:cs="Times New Roman" w:hint="eastAsia"/>
          <w:szCs w:val="28"/>
        </w:rPr>
        <w:t>页读一读</w:t>
      </w:r>
      <w:r w:rsidR="00F56A59" w:rsidRPr="00F56A59">
        <w:rPr>
          <w:rFonts w:cs="Times New Roman" w:hint="eastAsia"/>
          <w:szCs w:val="28"/>
        </w:rPr>
        <w:t>、</w:t>
      </w:r>
      <w:r w:rsidRPr="00F56A59">
        <w:rPr>
          <w:rFonts w:cs="Times New Roman" w:hint="eastAsia"/>
          <w:szCs w:val="28"/>
        </w:rPr>
        <w:t>听一听，指一指</w:t>
      </w:r>
    </w:p>
    <w:p w14:paraId="61630C90" w14:textId="7D70E873" w:rsidR="00C06376" w:rsidRPr="00F56A59" w:rsidRDefault="00C06376" w:rsidP="00F57557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56A59">
        <w:rPr>
          <w:rFonts w:cs="Times New Roman" w:hint="eastAsia"/>
          <w:szCs w:val="28"/>
        </w:rPr>
        <w:t>课堂</w:t>
      </w:r>
      <w:r w:rsidR="00F56A59" w:rsidRPr="00F56A59">
        <w:rPr>
          <w:rFonts w:cs="Times New Roman" w:hint="eastAsia"/>
          <w:szCs w:val="28"/>
        </w:rPr>
        <w:t>练习</w:t>
      </w:r>
      <w:r w:rsidRPr="00F56A59">
        <w:rPr>
          <w:rFonts w:cs="Times New Roman" w:hint="eastAsia"/>
          <w:szCs w:val="28"/>
        </w:rPr>
        <w:t>：练习册</w:t>
      </w:r>
      <w:r w:rsidRPr="00F56A59">
        <w:rPr>
          <w:rFonts w:cs="Times New Roman" w:hint="eastAsia"/>
          <w:szCs w:val="28"/>
        </w:rPr>
        <w:t>B</w:t>
      </w:r>
      <w:r w:rsidRPr="00F56A59">
        <w:rPr>
          <w:rFonts w:cs="Times New Roman" w:hint="eastAsia"/>
          <w:szCs w:val="28"/>
        </w:rPr>
        <w:t>，第</w:t>
      </w:r>
      <w:r w:rsidRPr="00F56A59">
        <w:rPr>
          <w:rFonts w:cs="Times New Roman" w:hint="eastAsia"/>
          <w:szCs w:val="28"/>
        </w:rPr>
        <w:t>1</w:t>
      </w:r>
      <w:r w:rsidRPr="00F56A59">
        <w:rPr>
          <w:rFonts w:cs="Times New Roman" w:hint="eastAsia"/>
          <w:szCs w:val="28"/>
        </w:rPr>
        <w:t>页</w:t>
      </w:r>
    </w:p>
    <w:p w14:paraId="5C1CA3E2" w14:textId="77777777" w:rsidR="00F56A59" w:rsidRDefault="00F56A59" w:rsidP="00C06376">
      <w:pPr>
        <w:spacing w:after="0" w:line="240" w:lineRule="auto"/>
        <w:rPr>
          <w:rFonts w:cs="Times New Roman"/>
          <w:szCs w:val="28"/>
        </w:rPr>
      </w:pPr>
    </w:p>
    <w:p w14:paraId="1BC1836F" w14:textId="613AEAD7" w:rsidR="00C06376" w:rsidRPr="001B2064" w:rsidRDefault="00C06376" w:rsidP="001B2064">
      <w:pPr>
        <w:spacing w:after="0" w:line="240" w:lineRule="auto"/>
        <w:rPr>
          <w:rFonts w:cs="Times New Roman" w:hint="eastAsia"/>
          <w:szCs w:val="28"/>
        </w:rPr>
      </w:pPr>
      <w:r w:rsidRPr="001B2064">
        <w:rPr>
          <w:rFonts w:cs="Times New Roman" w:hint="eastAsia"/>
          <w:szCs w:val="28"/>
        </w:rPr>
        <w:t>第</w:t>
      </w:r>
      <w:r w:rsidR="001B2064">
        <w:rPr>
          <w:rFonts w:cs="Times New Roman" w:hint="eastAsia"/>
          <w:szCs w:val="28"/>
        </w:rPr>
        <w:t>2</w:t>
      </w:r>
      <w:r w:rsidRPr="001B2064">
        <w:rPr>
          <w:rFonts w:cs="Times New Roman" w:hint="eastAsia"/>
          <w:szCs w:val="28"/>
        </w:rPr>
        <w:t>组</w:t>
      </w:r>
      <w:r w:rsidR="001B2064">
        <w:rPr>
          <w:rFonts w:cs="Times New Roman" w:hint="eastAsia"/>
          <w:szCs w:val="28"/>
        </w:rPr>
        <w:t>: (</w:t>
      </w:r>
      <w:r w:rsidR="001B2064">
        <w:rPr>
          <w:rFonts w:cs="Times New Roman" w:hint="eastAsia"/>
          <w:szCs w:val="28"/>
        </w:rPr>
        <w:t>郭颖琳、华梓伊、黄靖</w:t>
      </w:r>
      <w:r w:rsidR="001B2064">
        <w:rPr>
          <w:rFonts w:cs="Times New Roman" w:hint="eastAsia"/>
          <w:szCs w:val="28"/>
        </w:rPr>
        <w:t>)</w:t>
      </w:r>
    </w:p>
    <w:p w14:paraId="227CC4D6" w14:textId="607F4F1B" w:rsidR="00C06376" w:rsidRPr="001B2064" w:rsidRDefault="00C06376" w:rsidP="00C06376">
      <w:pPr>
        <w:pStyle w:val="Lijstalinea"/>
        <w:numPr>
          <w:ilvl w:val="0"/>
          <w:numId w:val="3"/>
        </w:numPr>
        <w:spacing w:after="0" w:line="240" w:lineRule="auto"/>
        <w:rPr>
          <w:rFonts w:cs="Times New Roman"/>
          <w:color w:val="000000" w:themeColor="text1"/>
          <w:szCs w:val="28"/>
        </w:rPr>
      </w:pPr>
      <w:r w:rsidRPr="001B2064">
        <w:rPr>
          <w:rFonts w:cs="Times New Roman" w:hint="eastAsia"/>
          <w:color w:val="000000" w:themeColor="text1"/>
          <w:szCs w:val="28"/>
        </w:rPr>
        <w:t>练习册</w:t>
      </w:r>
      <w:r w:rsidRPr="001B2064">
        <w:rPr>
          <w:rFonts w:cs="Times New Roman" w:hint="eastAsia"/>
          <w:color w:val="000000" w:themeColor="text1"/>
          <w:szCs w:val="28"/>
        </w:rPr>
        <w:t>B</w:t>
      </w:r>
      <w:r w:rsidRPr="001B2064">
        <w:rPr>
          <w:rFonts w:cs="Times New Roman" w:hint="eastAsia"/>
          <w:color w:val="000000" w:themeColor="text1"/>
          <w:szCs w:val="28"/>
        </w:rPr>
        <w:t>第</w:t>
      </w:r>
      <w:r w:rsidRPr="001B2064">
        <w:rPr>
          <w:rFonts w:cs="Times New Roman" w:hint="eastAsia"/>
          <w:color w:val="000000" w:themeColor="text1"/>
          <w:szCs w:val="28"/>
        </w:rPr>
        <w:t>80-83</w:t>
      </w:r>
      <w:r w:rsidRPr="001B2064">
        <w:rPr>
          <w:rFonts w:cs="Times New Roman" w:hint="eastAsia"/>
          <w:color w:val="000000" w:themeColor="text1"/>
          <w:szCs w:val="28"/>
        </w:rPr>
        <w:t>页（新版第</w:t>
      </w:r>
      <w:r w:rsidRPr="001B2064">
        <w:rPr>
          <w:rFonts w:cs="Times New Roman" w:hint="eastAsia"/>
          <w:color w:val="000000" w:themeColor="text1"/>
          <w:szCs w:val="28"/>
        </w:rPr>
        <w:t>81-83</w:t>
      </w:r>
      <w:r w:rsidRPr="001B2064">
        <w:rPr>
          <w:rFonts w:cs="Times New Roman" w:hint="eastAsia"/>
          <w:color w:val="000000" w:themeColor="text1"/>
          <w:szCs w:val="28"/>
        </w:rPr>
        <w:t>）第</w:t>
      </w:r>
      <w:r w:rsidRPr="001B2064">
        <w:rPr>
          <w:rFonts w:cs="Times New Roman" w:hint="eastAsia"/>
          <w:color w:val="000000" w:themeColor="text1"/>
          <w:szCs w:val="28"/>
        </w:rPr>
        <w:t>12</w:t>
      </w:r>
      <w:r w:rsidRPr="001B2064">
        <w:rPr>
          <w:rFonts w:cs="Times New Roman" w:hint="eastAsia"/>
          <w:color w:val="000000" w:themeColor="text1"/>
          <w:szCs w:val="28"/>
        </w:rPr>
        <w:t>课星期五，</w:t>
      </w:r>
    </w:p>
    <w:p w14:paraId="27981D8F" w14:textId="3F618615" w:rsidR="00C06376" w:rsidRPr="001B2064" w:rsidRDefault="00C06376" w:rsidP="001B2064">
      <w:pPr>
        <w:pStyle w:val="Lijstalinea"/>
        <w:numPr>
          <w:ilvl w:val="0"/>
          <w:numId w:val="3"/>
        </w:numPr>
        <w:spacing w:after="0" w:line="240" w:lineRule="auto"/>
        <w:rPr>
          <w:rFonts w:eastAsia="SimSun" w:cs="Times New Roman"/>
          <w:szCs w:val="28"/>
        </w:rPr>
      </w:pPr>
      <w:r w:rsidRPr="001B2064">
        <w:rPr>
          <w:rFonts w:cs="Times New Roman" w:hint="eastAsia"/>
          <w:color w:val="000000" w:themeColor="text1"/>
          <w:szCs w:val="28"/>
        </w:rPr>
        <w:t>会写汉字：</w:t>
      </w:r>
      <w:r w:rsidRPr="001B2064">
        <w:rPr>
          <w:rFonts w:eastAsia="SimSun" w:cs="Times New Roman"/>
          <w:szCs w:val="28"/>
        </w:rPr>
        <w:t>戴</w:t>
      </w:r>
      <w:r w:rsidRPr="001B2064">
        <w:rPr>
          <w:rFonts w:cs="Times New Roman" w:hint="eastAsia"/>
          <w:color w:val="000000" w:themeColor="text1"/>
          <w:szCs w:val="28"/>
        </w:rPr>
        <w:t>帽、</w:t>
      </w:r>
      <w:r w:rsidRPr="001B2064">
        <w:rPr>
          <w:rFonts w:eastAsia="SimSun" w:cs="Times New Roman"/>
          <w:szCs w:val="28"/>
        </w:rPr>
        <w:t>祝、习、身体、新、到、热闹、穿衣</w:t>
      </w:r>
    </w:p>
    <w:p w14:paraId="13542ED1" w14:textId="61D63B24" w:rsidR="00C06376" w:rsidRPr="001B2064" w:rsidRDefault="00C06376" w:rsidP="001B2064">
      <w:pPr>
        <w:pStyle w:val="Lijstalinea"/>
        <w:numPr>
          <w:ilvl w:val="0"/>
          <w:numId w:val="3"/>
        </w:numPr>
        <w:spacing w:after="0" w:line="240" w:lineRule="auto"/>
        <w:rPr>
          <w:rFonts w:eastAsia="SimSun" w:cs="Times New Roman"/>
          <w:szCs w:val="28"/>
        </w:rPr>
      </w:pPr>
      <w:r w:rsidRPr="001B2064">
        <w:rPr>
          <w:rFonts w:eastAsia="SimSun" w:cs="Times New Roman" w:hint="eastAsia"/>
          <w:szCs w:val="28"/>
        </w:rPr>
        <w:t>听写，</w:t>
      </w:r>
      <w:r w:rsidRPr="001B2064">
        <w:rPr>
          <w:rFonts w:eastAsia="SimSun" w:cs="Times New Roman" w:hint="eastAsia"/>
          <w:szCs w:val="28"/>
        </w:rPr>
        <w:t xml:space="preserve"> </w:t>
      </w:r>
      <w:r w:rsidRPr="001B2064">
        <w:rPr>
          <w:rFonts w:eastAsia="SimSun" w:cs="Times New Roman" w:hint="eastAsia"/>
          <w:b/>
          <w:bCs/>
          <w:szCs w:val="28"/>
        </w:rPr>
        <w:t>郭颖琳</w:t>
      </w:r>
      <w:r w:rsidRPr="001B2064">
        <w:rPr>
          <w:rFonts w:eastAsia="SimSun" w:cs="Times New Roman" w:hint="eastAsia"/>
          <w:b/>
          <w:bCs/>
          <w:szCs w:val="28"/>
        </w:rPr>
        <w:t>-</w:t>
      </w:r>
      <w:r w:rsidRPr="001B2064">
        <w:rPr>
          <w:rFonts w:eastAsia="SimSun" w:cs="Times New Roman" w:hint="eastAsia"/>
          <w:b/>
          <w:bCs/>
          <w:szCs w:val="28"/>
        </w:rPr>
        <w:t>华梓伊</w:t>
      </w:r>
      <w:r w:rsidRPr="00847BF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F94CC0A" w14:textId="2AA769EB" w:rsidR="00C06376" w:rsidRPr="001B2064" w:rsidRDefault="00C06376" w:rsidP="001B2064">
      <w:pPr>
        <w:pStyle w:val="Lijstalinea"/>
        <w:numPr>
          <w:ilvl w:val="0"/>
          <w:numId w:val="3"/>
        </w:numPr>
        <w:spacing w:after="0" w:line="240" w:lineRule="auto"/>
        <w:rPr>
          <w:rFonts w:eastAsia="SimSun" w:cs="Times New Roman"/>
          <w:szCs w:val="28"/>
        </w:rPr>
      </w:pPr>
      <w:r w:rsidRPr="001B2064">
        <w:rPr>
          <w:rFonts w:eastAsia="SimSun" w:cs="Times New Roman" w:hint="eastAsia"/>
          <w:szCs w:val="28"/>
        </w:rPr>
        <w:t>学习：阅读：《过新年》</w:t>
      </w:r>
      <w:hyperlink r:id="rId8" w:history="1">
        <w:r w:rsidRPr="001B2064">
          <w:rPr>
            <w:rStyle w:val="Hyperlink"/>
            <w:rFonts w:eastAsia="SimSun" w:cs="Times New Roman"/>
            <w:color w:val="auto"/>
            <w:szCs w:val="28"/>
          </w:rPr>
          <w:t>https://www.youtube.com/watch?v=iYhUboxGh8U</w:t>
        </w:r>
      </w:hyperlink>
    </w:p>
    <w:p w14:paraId="336F0A3E" w14:textId="77777777" w:rsidR="00313FEC" w:rsidRDefault="00313FEC" w:rsidP="00C06376">
      <w:pPr>
        <w:spacing w:after="0" w:line="240" w:lineRule="auto"/>
        <w:rPr>
          <w:rFonts w:cs="Times New Roman"/>
          <w:szCs w:val="28"/>
        </w:rPr>
      </w:pPr>
    </w:p>
    <w:p w14:paraId="0D6AD6D5" w14:textId="77777777" w:rsidR="00313FEC" w:rsidRDefault="00313FEC" w:rsidP="00C06376">
      <w:pPr>
        <w:spacing w:after="0" w:line="240" w:lineRule="auto"/>
        <w:rPr>
          <w:rFonts w:cs="Times New Roman"/>
          <w:szCs w:val="28"/>
        </w:rPr>
      </w:pPr>
    </w:p>
    <w:p w14:paraId="480282B4" w14:textId="6B2A7433" w:rsidR="00C06376" w:rsidRPr="001B2064" w:rsidRDefault="00C06376" w:rsidP="00C06376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1B2064">
        <w:rPr>
          <w:rFonts w:cs="Times New Roman" w:hint="eastAsia"/>
          <w:b/>
          <w:bCs/>
          <w:szCs w:val="28"/>
        </w:rPr>
        <w:t>作业</w:t>
      </w:r>
      <w:r w:rsidR="00650A06" w:rsidRPr="001B2064">
        <w:rPr>
          <w:rFonts w:cs="Times New Roman" w:hint="eastAsia"/>
          <w:b/>
          <w:bCs/>
          <w:szCs w:val="28"/>
        </w:rPr>
        <w:t xml:space="preserve">    10</w:t>
      </w:r>
      <w:r w:rsidR="00650A06" w:rsidRPr="001B2064">
        <w:rPr>
          <w:rFonts w:cs="Times New Roman" w:hint="eastAsia"/>
          <w:b/>
          <w:bCs/>
          <w:szCs w:val="28"/>
        </w:rPr>
        <w:t>月</w:t>
      </w:r>
      <w:r w:rsidR="00650A06" w:rsidRPr="001B2064">
        <w:rPr>
          <w:rFonts w:cs="Times New Roman" w:hint="eastAsia"/>
          <w:b/>
          <w:bCs/>
          <w:szCs w:val="28"/>
        </w:rPr>
        <w:t>4</w:t>
      </w:r>
      <w:r w:rsidR="00650A06" w:rsidRPr="001B2064">
        <w:rPr>
          <w:rFonts w:cs="Times New Roman" w:hint="eastAsia"/>
          <w:b/>
          <w:bCs/>
          <w:szCs w:val="28"/>
        </w:rPr>
        <w:t>日</w:t>
      </w:r>
    </w:p>
    <w:p w14:paraId="0611B468" w14:textId="77777777" w:rsidR="00313FEC" w:rsidRPr="006D1239" w:rsidRDefault="00313FEC" w:rsidP="00C06376">
      <w:pPr>
        <w:spacing w:after="0" w:line="240" w:lineRule="auto"/>
        <w:rPr>
          <w:rFonts w:cs="Times New Roman" w:hint="eastAsia"/>
          <w:szCs w:val="28"/>
        </w:rPr>
      </w:pPr>
    </w:p>
    <w:p w14:paraId="636C2E86" w14:textId="77777777" w:rsidR="00313FEC" w:rsidRDefault="00313FEC" w:rsidP="00313FEC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组（雨嘉、胡文森、伊尔沙）</w:t>
      </w:r>
    </w:p>
    <w:p w14:paraId="0B5CE0FE" w14:textId="5EEF2B2B" w:rsidR="00313FEC" w:rsidRDefault="00313FEC" w:rsidP="00313FEC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练习册</w:t>
      </w:r>
      <w:r>
        <w:rPr>
          <w:rFonts w:cs="Times New Roman" w:hint="eastAsia"/>
          <w:szCs w:val="28"/>
        </w:rPr>
        <w:t>B</w:t>
      </w:r>
      <w:r>
        <w:rPr>
          <w:rFonts w:cs="Times New Roman" w:hint="eastAsia"/>
          <w:szCs w:val="28"/>
        </w:rPr>
        <w:t>，第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页</w:t>
      </w:r>
      <w:r w:rsidRPr="006D1239">
        <w:rPr>
          <w:rFonts w:cs="Times New Roman" w:hint="eastAsia"/>
          <w:szCs w:val="28"/>
        </w:rPr>
        <w:t>星期一</w:t>
      </w:r>
    </w:p>
    <w:p w14:paraId="06C5D3F1" w14:textId="77777777" w:rsidR="00313FEC" w:rsidRDefault="00313FEC" w:rsidP="00313FEC">
      <w:pPr>
        <w:spacing w:after="0" w:line="240" w:lineRule="auto"/>
        <w:rPr>
          <w:rFonts w:cs="Times New Roman" w:hint="eastAsia"/>
          <w:szCs w:val="28"/>
        </w:rPr>
      </w:pPr>
    </w:p>
    <w:p w14:paraId="461EA798" w14:textId="50E5B99E" w:rsidR="00C06376" w:rsidRPr="006D1239" w:rsidRDefault="00C06376" w:rsidP="00C06376">
      <w:pPr>
        <w:spacing w:after="0" w:line="240" w:lineRule="auto"/>
        <w:rPr>
          <w:rFonts w:cs="Times New Roman" w:hint="eastAsia"/>
          <w:szCs w:val="28"/>
        </w:rPr>
      </w:pPr>
      <w:r w:rsidRPr="006D1239">
        <w:rPr>
          <w:rFonts w:cs="Times New Roman" w:hint="eastAsia"/>
          <w:szCs w:val="28"/>
        </w:rPr>
        <w:t>第</w:t>
      </w:r>
      <w:r w:rsidRPr="006D1239">
        <w:rPr>
          <w:rFonts w:cs="Times New Roman" w:hint="eastAsia"/>
          <w:szCs w:val="28"/>
        </w:rPr>
        <w:t>2</w:t>
      </w:r>
      <w:r w:rsidRPr="006D1239">
        <w:rPr>
          <w:rFonts w:cs="Times New Roman" w:hint="eastAsia"/>
          <w:szCs w:val="28"/>
        </w:rPr>
        <w:t>组</w:t>
      </w:r>
      <w:r w:rsidR="00313FEC">
        <w:rPr>
          <w:rFonts w:cs="Times New Roman" w:hint="eastAsia"/>
          <w:szCs w:val="28"/>
        </w:rPr>
        <w:t>（郭颖琳、华梓伊、黄靖）</w:t>
      </w:r>
      <w:r w:rsidR="00313FEC">
        <w:rPr>
          <w:rFonts w:cs="Times New Roman" w:hint="eastAsia"/>
          <w:szCs w:val="28"/>
        </w:rPr>
        <w:t xml:space="preserve">  </w:t>
      </w:r>
    </w:p>
    <w:p w14:paraId="21104AC9" w14:textId="77777777" w:rsidR="00C06376" w:rsidRPr="006D1239" w:rsidRDefault="00C06376" w:rsidP="00C06376">
      <w:pPr>
        <w:spacing w:after="0" w:line="240" w:lineRule="auto"/>
        <w:rPr>
          <w:rFonts w:eastAsia="SimSun" w:cs="Times New Roman"/>
          <w:szCs w:val="28"/>
        </w:rPr>
      </w:pPr>
      <w:r w:rsidRPr="006D1239">
        <w:rPr>
          <w:rFonts w:cs="Times New Roman" w:hint="eastAsia"/>
          <w:szCs w:val="28"/>
        </w:rPr>
        <w:t>1</w:t>
      </w:r>
      <w:r w:rsidRPr="006D1239">
        <w:rPr>
          <w:rFonts w:cs="Times New Roman" w:hint="eastAsia"/>
          <w:szCs w:val="28"/>
        </w:rPr>
        <w:t>、朗读背诵过新年</w:t>
      </w:r>
      <w:hyperlink r:id="rId9" w:history="1">
        <w:r w:rsidRPr="006D1239">
          <w:rPr>
            <w:rStyle w:val="Hyperlink"/>
            <w:rFonts w:eastAsia="SimSun" w:cs="Times New Roman"/>
            <w:color w:val="auto"/>
            <w:szCs w:val="28"/>
          </w:rPr>
          <w:t>https://www.youtube.com/watch?v=iYhUboxGh8U</w:t>
        </w:r>
      </w:hyperlink>
    </w:p>
    <w:p w14:paraId="0911CF53" w14:textId="77777777" w:rsidR="00C06376" w:rsidRPr="006D1239" w:rsidRDefault="00C06376" w:rsidP="00C06376">
      <w:pPr>
        <w:spacing w:after="0" w:line="240" w:lineRule="auto"/>
        <w:rPr>
          <w:rFonts w:cs="Times New Roman"/>
          <w:szCs w:val="28"/>
        </w:rPr>
      </w:pPr>
      <w:r w:rsidRPr="006D1239">
        <w:rPr>
          <w:rFonts w:cs="Times New Roman" w:hint="eastAsia"/>
          <w:szCs w:val="28"/>
        </w:rPr>
        <w:t>2</w:t>
      </w:r>
      <w:r w:rsidRPr="006D1239">
        <w:rPr>
          <w:rFonts w:cs="Times New Roman" w:hint="eastAsia"/>
          <w:szCs w:val="28"/>
        </w:rPr>
        <w:t>、第</w:t>
      </w:r>
      <w:r w:rsidRPr="006D1239">
        <w:rPr>
          <w:rFonts w:cs="Times New Roman" w:hint="eastAsia"/>
          <w:szCs w:val="28"/>
        </w:rPr>
        <w:t>76</w:t>
      </w:r>
      <w:r w:rsidRPr="006D1239">
        <w:rPr>
          <w:rFonts w:cs="Times New Roman" w:hint="eastAsia"/>
          <w:szCs w:val="28"/>
        </w:rPr>
        <w:t>页综合练习</w:t>
      </w:r>
    </w:p>
    <w:bookmarkEnd w:id="0"/>
    <w:p w14:paraId="60715183" w14:textId="77777777" w:rsidR="00321478" w:rsidRDefault="00321478"/>
    <w:sectPr w:rsidR="00321478" w:rsidSect="00F56A5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7B39"/>
    <w:multiLevelType w:val="hybridMultilevel"/>
    <w:tmpl w:val="3092B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7596"/>
    <w:multiLevelType w:val="hybridMultilevel"/>
    <w:tmpl w:val="D8C6AAC0"/>
    <w:lvl w:ilvl="0" w:tplc="ABECFA7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01FA"/>
    <w:multiLevelType w:val="hybridMultilevel"/>
    <w:tmpl w:val="C4381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54AB"/>
    <w:multiLevelType w:val="hybridMultilevel"/>
    <w:tmpl w:val="9D22D300"/>
    <w:lvl w:ilvl="0" w:tplc="3CB0809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37551">
    <w:abstractNumId w:val="0"/>
  </w:num>
  <w:num w:numId="2" w16cid:durableId="1804881139">
    <w:abstractNumId w:val="1"/>
  </w:num>
  <w:num w:numId="3" w16cid:durableId="310521243">
    <w:abstractNumId w:val="2"/>
  </w:num>
  <w:num w:numId="4" w16cid:durableId="48601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76"/>
    <w:rsid w:val="00176DB5"/>
    <w:rsid w:val="001B2064"/>
    <w:rsid w:val="002201E6"/>
    <w:rsid w:val="00313FEC"/>
    <w:rsid w:val="00321478"/>
    <w:rsid w:val="004C0424"/>
    <w:rsid w:val="005A3C33"/>
    <w:rsid w:val="00650A06"/>
    <w:rsid w:val="00BF7229"/>
    <w:rsid w:val="00C06376"/>
    <w:rsid w:val="00F510CF"/>
    <w:rsid w:val="00F56A59"/>
    <w:rsid w:val="00F5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7AFD"/>
  <w15:chartTrackingRefBased/>
  <w15:docId w15:val="{99465FD6-BB40-452B-9928-D77ED7E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376"/>
  </w:style>
  <w:style w:type="paragraph" w:styleId="Kop1">
    <w:name w:val="heading 1"/>
    <w:basedOn w:val="Standaard"/>
    <w:next w:val="Standaard"/>
    <w:link w:val="Kop1Char"/>
    <w:uiPriority w:val="9"/>
    <w:qFormat/>
    <w:rsid w:val="00C0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6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6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6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63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63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63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63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6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6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637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63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63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6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6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6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6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63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637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63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63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63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63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63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06376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06376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hUboxGh8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9GtYhT-9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1pTNRzSdA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7FP9hbVC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YhUboxGh8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2025-10-02T00:29:00Z</dcterms:created>
  <dcterms:modified xsi:type="dcterms:W3CDTF">2025-10-02T02:30:00Z</dcterms:modified>
</cp:coreProperties>
</file>