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2CDEC" w14:textId="7D466FA1" w:rsidR="00C14BAD" w:rsidRDefault="00C14BAD" w:rsidP="00C14BAD">
      <w:pPr>
        <w:spacing w:after="0" w:line="240" w:lineRule="auto"/>
        <w:rPr>
          <w:rFonts w:cs="Times New Roman"/>
          <w:szCs w:val="28"/>
        </w:rPr>
      </w:pPr>
      <w:r w:rsidRPr="00C14BAD">
        <w:rPr>
          <w:rFonts w:cs="Times New Roman"/>
          <w:szCs w:val="28"/>
        </w:rPr>
        <w:t>KL4-5-20251</w:t>
      </w:r>
      <w:r>
        <w:rPr>
          <w:rFonts w:cs="Times New Roman" w:hint="eastAsia"/>
          <w:szCs w:val="28"/>
        </w:rPr>
        <w:t>206</w:t>
      </w:r>
    </w:p>
    <w:p w14:paraId="73519C1A" w14:textId="4F541FF6" w:rsidR="00891916" w:rsidRPr="00C14BAD" w:rsidRDefault="00891916" w:rsidP="00C14BAD">
      <w:pPr>
        <w:spacing w:after="0" w:line="240" w:lineRule="auto"/>
        <w:rPr>
          <w:rFonts w:cs="Times New Roman" w:hint="eastAsia"/>
          <w:szCs w:val="28"/>
        </w:rPr>
      </w:pPr>
      <w:r>
        <w:rPr>
          <w:rFonts w:cs="Times New Roman" w:hint="eastAsia"/>
          <w:szCs w:val="28"/>
        </w:rPr>
        <w:t>2025</w:t>
      </w:r>
      <w:r>
        <w:rPr>
          <w:rFonts w:cs="Times New Roman" w:hint="eastAsia"/>
          <w:szCs w:val="28"/>
        </w:rPr>
        <w:t>年</w:t>
      </w:r>
      <w:r>
        <w:rPr>
          <w:rFonts w:cs="Times New Roman" w:hint="eastAsia"/>
          <w:szCs w:val="28"/>
        </w:rPr>
        <w:t>12</w:t>
      </w:r>
      <w:r>
        <w:rPr>
          <w:rFonts w:cs="Times New Roman" w:hint="eastAsia"/>
          <w:szCs w:val="28"/>
        </w:rPr>
        <w:t>月</w:t>
      </w:r>
      <w:r>
        <w:rPr>
          <w:rFonts w:cs="Times New Roman" w:hint="eastAsia"/>
          <w:szCs w:val="28"/>
        </w:rPr>
        <w:t>6</w:t>
      </w:r>
      <w:r>
        <w:rPr>
          <w:rFonts w:cs="Times New Roman" w:hint="eastAsia"/>
          <w:szCs w:val="28"/>
        </w:rPr>
        <w:t>日</w:t>
      </w:r>
    </w:p>
    <w:p w14:paraId="2DF3C28D" w14:textId="77777777" w:rsidR="00C14BAD" w:rsidRPr="006E3BF7" w:rsidRDefault="00C14BAD" w:rsidP="00C14BAD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第</w:t>
      </w:r>
      <w:r>
        <w:rPr>
          <w:rFonts w:cs="Times New Roman" w:hint="eastAsia"/>
          <w:szCs w:val="28"/>
        </w:rPr>
        <w:t>1</w:t>
      </w:r>
      <w:r>
        <w:rPr>
          <w:rFonts w:cs="Times New Roman" w:hint="eastAsia"/>
          <w:szCs w:val="28"/>
        </w:rPr>
        <w:t>组：</w:t>
      </w:r>
    </w:p>
    <w:p w14:paraId="48836CCA" w14:textId="4CAA0553" w:rsidR="00C14BAD" w:rsidRPr="00C14BAD" w:rsidRDefault="00C14BAD" w:rsidP="00C14BAD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b/>
          <w:bCs/>
          <w:szCs w:val="28"/>
        </w:rPr>
      </w:pPr>
      <w:r w:rsidRPr="00C14BAD">
        <w:rPr>
          <w:rFonts w:cs="Times New Roman" w:hint="eastAsia"/>
          <w:szCs w:val="28"/>
        </w:rPr>
        <w:t>练习册</w:t>
      </w:r>
      <w:r w:rsidRPr="00C14BAD">
        <w:rPr>
          <w:rFonts w:cs="Times New Roman"/>
          <w:szCs w:val="28"/>
        </w:rPr>
        <w:t>A21-23</w:t>
      </w:r>
      <w:r w:rsidRPr="00C14BAD">
        <w:rPr>
          <w:rFonts w:cs="Times New Roman" w:hint="eastAsia"/>
          <w:szCs w:val="28"/>
        </w:rPr>
        <w:t>页</w:t>
      </w:r>
      <w:r w:rsidRPr="00C14BAD">
        <w:rPr>
          <w:rFonts w:cs="Times New Roman"/>
          <w:szCs w:val="28"/>
        </w:rPr>
        <w:t xml:space="preserve"> (</w:t>
      </w:r>
      <w:r w:rsidRPr="00C14BAD">
        <w:rPr>
          <w:rFonts w:cs="Times New Roman" w:hint="eastAsia"/>
          <w:szCs w:val="28"/>
        </w:rPr>
        <w:t>新版</w:t>
      </w:r>
      <w:r w:rsidRPr="00C14BAD">
        <w:rPr>
          <w:rFonts w:cs="Times New Roman"/>
          <w:szCs w:val="28"/>
        </w:rPr>
        <w:t>20-22</w:t>
      </w:r>
      <w:r w:rsidRPr="00C14BAD">
        <w:rPr>
          <w:rFonts w:cs="Times New Roman" w:hint="eastAsia"/>
          <w:szCs w:val="28"/>
        </w:rPr>
        <w:t>页</w:t>
      </w:r>
      <w:r w:rsidRPr="00C14BAD">
        <w:rPr>
          <w:rFonts w:cs="Times New Roman"/>
          <w:szCs w:val="28"/>
        </w:rPr>
        <w:t xml:space="preserve">) </w:t>
      </w:r>
      <w:r w:rsidRPr="00C14BAD">
        <w:rPr>
          <w:rFonts w:cs="Times New Roman" w:hint="eastAsia"/>
          <w:szCs w:val="28"/>
        </w:rPr>
        <w:t>星期四</w:t>
      </w:r>
    </w:p>
    <w:p w14:paraId="16145CB6" w14:textId="467B8F91" w:rsidR="00C14BAD" w:rsidRPr="00C14BAD" w:rsidRDefault="00C14BAD" w:rsidP="00C14BAD">
      <w:pPr>
        <w:pStyle w:val="Lijstalinea"/>
        <w:numPr>
          <w:ilvl w:val="0"/>
          <w:numId w:val="1"/>
        </w:numPr>
        <w:spacing w:after="0" w:line="240" w:lineRule="auto"/>
        <w:rPr>
          <w:rFonts w:cs="Times New Roman"/>
          <w:szCs w:val="28"/>
        </w:rPr>
      </w:pPr>
      <w:r w:rsidRPr="00C14BAD">
        <w:rPr>
          <w:rFonts w:cs="Times New Roman" w:hint="eastAsia"/>
          <w:szCs w:val="28"/>
        </w:rPr>
        <w:t>背诵第</w:t>
      </w:r>
      <w:r w:rsidRPr="00C14BAD">
        <w:rPr>
          <w:rFonts w:cs="Times New Roman"/>
          <w:szCs w:val="28"/>
        </w:rPr>
        <w:t>15</w:t>
      </w:r>
      <w:r w:rsidRPr="00C14BAD">
        <w:rPr>
          <w:rFonts w:cs="Times New Roman" w:hint="eastAsia"/>
          <w:szCs w:val="28"/>
        </w:rPr>
        <w:t>页阅读《大小月》</w:t>
      </w:r>
      <w:r>
        <w:fldChar w:fldCharType="begin"/>
      </w:r>
      <w:r>
        <w:instrText>HYPERLINK "https://www.youtube.com/watch?v=6v4CbutGYXg&amp;list=PLwfrrN_tzpSlwpLUWA1IdzlVOlo006J2J&amp;index=8"</w:instrText>
      </w:r>
      <w:r>
        <w:fldChar w:fldCharType="separate"/>
      </w:r>
      <w:r w:rsidRPr="00C14BAD">
        <w:rPr>
          <w:rStyle w:val="Hyperlink"/>
          <w:rFonts w:cs="Times New Roman"/>
          <w:szCs w:val="28"/>
        </w:rPr>
        <w:t>https://www.youtube.com/watch?v=6v4CbutGYXg&amp;list=PLwfrrN_tzpSlwpLUWA1IdzlVOlo006J2J&amp;index=8</w:t>
      </w:r>
      <w:r>
        <w:fldChar w:fldCharType="end"/>
      </w:r>
      <w:r w:rsidRPr="00C14BAD">
        <w:rPr>
          <w:rFonts w:cs="Times New Roman"/>
          <w:szCs w:val="28"/>
        </w:rPr>
        <w:t xml:space="preserve">  </w:t>
      </w:r>
      <w:r w:rsidRPr="00C14BAD">
        <w:rPr>
          <w:rFonts w:cs="Times New Roman"/>
          <w:szCs w:val="28"/>
        </w:rPr>
        <w:tab/>
      </w:r>
      <w:r w:rsidRPr="00C14BAD">
        <w:rPr>
          <w:rFonts w:cs="Times New Roman" w:hint="eastAsia"/>
          <w:b/>
          <w:bCs/>
          <w:szCs w:val="28"/>
        </w:rPr>
        <w:t>胡文森</w:t>
      </w:r>
      <w:r w:rsidRPr="00C14BAD">
        <w:rPr>
          <w:rFonts w:cs="Times New Roman" w:hint="eastAsia"/>
          <w:b/>
          <w:bCs/>
          <w:szCs w:val="28"/>
        </w:rPr>
        <w:t>-</w:t>
      </w:r>
      <w:r w:rsidRPr="00C14BAD">
        <w:rPr>
          <w:rFonts w:cs="Times New Roman" w:hint="eastAsia"/>
          <w:b/>
          <w:bCs/>
          <w:szCs w:val="28"/>
        </w:rPr>
        <w:t>伊尔沙</w:t>
      </w:r>
      <w:r w:rsidRPr="00D9080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263575EE" w14:textId="14C44AE8" w:rsidR="00C14BAD" w:rsidRPr="00C14BAD" w:rsidRDefault="00C14BAD" w:rsidP="00C14BAD">
      <w:pPr>
        <w:pStyle w:val="Lijstalinea"/>
        <w:numPr>
          <w:ilvl w:val="0"/>
          <w:numId w:val="1"/>
        </w:numPr>
        <w:spacing w:after="0" w:line="240" w:lineRule="auto"/>
        <w:rPr>
          <w:rFonts w:cs="Times New Roman" w:hint="eastAsia"/>
          <w:szCs w:val="28"/>
        </w:rPr>
      </w:pPr>
      <w:r w:rsidRPr="00C14BAD">
        <w:rPr>
          <w:rFonts w:cs="Times New Roman" w:hint="eastAsia"/>
          <w:szCs w:val="28"/>
        </w:rPr>
        <w:t>练习写</w:t>
      </w:r>
      <w:r w:rsidRPr="00C14BAD">
        <w:rPr>
          <w:rFonts w:cs="Times New Roman" w:hint="eastAsia"/>
          <w:szCs w:val="28"/>
        </w:rPr>
        <w:t>第</w:t>
      </w:r>
      <w:r w:rsidRPr="00C14BAD">
        <w:rPr>
          <w:rFonts w:cs="Times New Roman" w:hint="eastAsia"/>
          <w:szCs w:val="28"/>
        </w:rPr>
        <w:t>12</w:t>
      </w:r>
      <w:r w:rsidRPr="00C14BAD">
        <w:rPr>
          <w:rFonts w:cs="Times New Roman" w:hint="eastAsia"/>
          <w:szCs w:val="28"/>
        </w:rPr>
        <w:t>页的</w:t>
      </w:r>
      <w:r w:rsidRPr="00C14BAD">
        <w:rPr>
          <w:rFonts w:cs="Times New Roman" w:hint="eastAsia"/>
          <w:szCs w:val="28"/>
        </w:rPr>
        <w:t>10</w:t>
      </w:r>
      <w:r w:rsidRPr="00C14BAD">
        <w:rPr>
          <w:rFonts w:cs="Times New Roman" w:hint="eastAsia"/>
          <w:szCs w:val="28"/>
        </w:rPr>
        <w:t>个生</w:t>
      </w:r>
      <w:r w:rsidRPr="00C14BAD">
        <w:rPr>
          <w:rFonts w:cs="Times New Roman" w:hint="eastAsia"/>
          <w:szCs w:val="28"/>
        </w:rPr>
        <w:t>字</w:t>
      </w:r>
    </w:p>
    <w:p w14:paraId="6BF9EDB2" w14:textId="7A919DD5" w:rsidR="00C14BAD" w:rsidRPr="00C14BAD" w:rsidRDefault="00C14BAD" w:rsidP="00C14BAD">
      <w:pPr>
        <w:pStyle w:val="Lijstalinea"/>
        <w:spacing w:after="0" w:line="240" w:lineRule="auto"/>
        <w:rPr>
          <w:rFonts w:cs="Times New Roman"/>
          <w:color w:val="0070C0"/>
          <w:szCs w:val="28"/>
        </w:rPr>
      </w:pPr>
      <w:hyperlink r:id="rId5" w:history="1">
        <w:r w:rsidRPr="00455B0A">
          <w:rPr>
            <w:rStyle w:val="Hyperlink"/>
            <w:rFonts w:cs="Times New Roman"/>
            <w:szCs w:val="28"/>
          </w:rPr>
          <w:t>https://www.youtube.com/watch?v=sxuzTrdAVXQ</w:t>
        </w:r>
      </w:hyperlink>
    </w:p>
    <w:p w14:paraId="6E20B561" w14:textId="52440565" w:rsidR="00C14BAD" w:rsidRPr="00C14BAD" w:rsidRDefault="00C14BAD" w:rsidP="00C14BAD">
      <w:pPr>
        <w:pStyle w:val="Lijstalinea"/>
        <w:numPr>
          <w:ilvl w:val="0"/>
          <w:numId w:val="1"/>
        </w:numPr>
        <w:spacing w:after="0" w:line="240" w:lineRule="auto"/>
        <w:rPr>
          <w:rFonts w:cs="Times New Roman" w:hint="eastAsia"/>
          <w:szCs w:val="28"/>
        </w:rPr>
      </w:pPr>
      <w:r w:rsidRPr="00C14BAD">
        <w:rPr>
          <w:rFonts w:cs="Times New Roman" w:hint="eastAsia"/>
          <w:szCs w:val="28"/>
        </w:rPr>
        <w:t>听写</w:t>
      </w:r>
      <w:r w:rsidRPr="00C14BAD">
        <w:rPr>
          <w:rFonts w:cs="Times New Roman" w:hint="eastAsia"/>
          <w:szCs w:val="28"/>
        </w:rPr>
        <w:t>，</w:t>
      </w:r>
      <w:r w:rsidRPr="00C14BAD">
        <w:rPr>
          <w:rFonts w:cs="Times New Roman" w:hint="eastAsia"/>
          <w:szCs w:val="28"/>
        </w:rPr>
        <w:t xml:space="preserve"> </w:t>
      </w:r>
      <w:r w:rsidRPr="00C14BAD">
        <w:rPr>
          <w:rFonts w:cs="Times New Roman" w:hint="eastAsia"/>
          <w:b/>
          <w:bCs/>
          <w:szCs w:val="28"/>
        </w:rPr>
        <w:t>胡文森</w:t>
      </w:r>
      <w:r w:rsidRPr="00C14BAD">
        <w:rPr>
          <w:rFonts w:cs="Times New Roman" w:hint="eastAsia"/>
          <w:b/>
          <w:bCs/>
          <w:szCs w:val="28"/>
        </w:rPr>
        <w:t>-</w:t>
      </w:r>
      <w:r w:rsidRPr="00C14BAD">
        <w:rPr>
          <w:rFonts w:cs="Times New Roman" w:hint="eastAsia"/>
          <w:b/>
          <w:bCs/>
          <w:szCs w:val="28"/>
        </w:rPr>
        <w:t>雨嘉</w:t>
      </w:r>
      <w:r w:rsidRPr="00D90806"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3C6"/>
          </mc:Choice>
          <mc:Fallback>
            <w:t>🏆</w:t>
          </mc:Fallback>
        </mc:AlternateContent>
      </w:r>
    </w:p>
    <w:p w14:paraId="455609E9" w14:textId="77777777" w:rsidR="00C14BAD" w:rsidRDefault="00C14BAD" w:rsidP="00C14BAD">
      <w:pPr>
        <w:spacing w:after="0" w:line="240" w:lineRule="auto"/>
        <w:rPr>
          <w:rFonts w:cs="Times New Roman"/>
          <w:szCs w:val="28"/>
        </w:rPr>
      </w:pPr>
    </w:p>
    <w:p w14:paraId="584BE179" w14:textId="77777777" w:rsidR="00C14BAD" w:rsidRDefault="00C14BAD" w:rsidP="00C14BAD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第</w:t>
      </w:r>
      <w:r>
        <w:rPr>
          <w:rFonts w:cs="Times New Roman" w:hint="eastAsia"/>
          <w:szCs w:val="28"/>
        </w:rPr>
        <w:t>2</w:t>
      </w:r>
      <w:r>
        <w:rPr>
          <w:rFonts w:cs="Times New Roman" w:hint="eastAsia"/>
          <w:szCs w:val="28"/>
        </w:rPr>
        <w:t>组</w:t>
      </w:r>
    </w:p>
    <w:p w14:paraId="3DD51674" w14:textId="7973A98C" w:rsidR="00C14BAD" w:rsidRPr="00C14BAD" w:rsidRDefault="00C14BAD" w:rsidP="00C14BAD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小测验</w:t>
      </w:r>
      <w:r>
        <w:rPr>
          <w:rFonts w:cs="Times New Roman" w:hint="eastAsia"/>
          <w:szCs w:val="28"/>
        </w:rPr>
        <w:t>第</w:t>
      </w:r>
      <w:r>
        <w:rPr>
          <w:rFonts w:cs="Times New Roman" w:hint="eastAsia"/>
          <w:szCs w:val="28"/>
        </w:rPr>
        <w:t>1</w:t>
      </w:r>
      <w:r>
        <w:rPr>
          <w:rFonts w:cs="Times New Roman" w:hint="eastAsia"/>
          <w:szCs w:val="28"/>
        </w:rPr>
        <w:t>册，没完成，下周继续完成</w:t>
      </w:r>
    </w:p>
    <w:p w14:paraId="32CB364F" w14:textId="77777777" w:rsidR="00C14BAD" w:rsidRDefault="00C14BAD" w:rsidP="00C14BAD">
      <w:pPr>
        <w:spacing w:after="0" w:line="240" w:lineRule="auto"/>
        <w:rPr>
          <w:rFonts w:cs="Times New Roman" w:hint="eastAsia"/>
          <w:szCs w:val="28"/>
        </w:rPr>
      </w:pPr>
    </w:p>
    <w:p w14:paraId="7E937C33" w14:textId="28163ECF" w:rsidR="00C14BAD" w:rsidRPr="00C14BAD" w:rsidRDefault="00C14BAD" w:rsidP="00C14BAD">
      <w:pPr>
        <w:spacing w:after="0" w:line="240" w:lineRule="auto"/>
        <w:rPr>
          <w:rFonts w:cs="Times New Roman" w:hint="eastAsia"/>
          <w:b/>
          <w:bCs/>
          <w:szCs w:val="28"/>
        </w:rPr>
      </w:pPr>
      <w:r w:rsidRPr="00C14BAD">
        <w:rPr>
          <w:rFonts w:cs="Times New Roman" w:hint="eastAsia"/>
          <w:b/>
          <w:bCs/>
          <w:szCs w:val="28"/>
        </w:rPr>
        <w:t>作业</w:t>
      </w:r>
      <w:r w:rsidRPr="00C14BAD">
        <w:rPr>
          <w:rFonts w:cs="Times New Roman" w:hint="eastAsia"/>
          <w:b/>
          <w:bCs/>
          <w:szCs w:val="28"/>
        </w:rPr>
        <w:t xml:space="preserve">    12</w:t>
      </w:r>
      <w:r w:rsidRPr="00C14BAD">
        <w:rPr>
          <w:rFonts w:cs="Times New Roman" w:hint="eastAsia"/>
          <w:b/>
          <w:bCs/>
          <w:szCs w:val="28"/>
        </w:rPr>
        <w:t>月</w:t>
      </w:r>
      <w:r w:rsidRPr="00C14BAD">
        <w:rPr>
          <w:rFonts w:cs="Times New Roman" w:hint="eastAsia"/>
          <w:b/>
          <w:bCs/>
          <w:szCs w:val="28"/>
        </w:rPr>
        <w:t>13</w:t>
      </w:r>
      <w:r w:rsidRPr="00C14BAD">
        <w:rPr>
          <w:rFonts w:cs="Times New Roman" w:hint="eastAsia"/>
          <w:b/>
          <w:bCs/>
          <w:szCs w:val="28"/>
        </w:rPr>
        <w:t>日</w:t>
      </w:r>
    </w:p>
    <w:p w14:paraId="7B10B526" w14:textId="77777777" w:rsidR="00C14BAD" w:rsidRDefault="00C14BAD" w:rsidP="00C14BAD">
      <w:pPr>
        <w:spacing w:after="0" w:line="240" w:lineRule="auto"/>
        <w:rPr>
          <w:rFonts w:cs="Times New Roman" w:hint="eastAsia"/>
          <w:szCs w:val="28"/>
        </w:rPr>
      </w:pPr>
      <w:r>
        <w:rPr>
          <w:rFonts w:cs="Times New Roman" w:hint="eastAsia"/>
          <w:szCs w:val="28"/>
        </w:rPr>
        <w:t>第</w:t>
      </w:r>
      <w:r>
        <w:rPr>
          <w:rFonts w:cs="Times New Roman" w:hint="eastAsia"/>
          <w:szCs w:val="28"/>
        </w:rPr>
        <w:t>1</w:t>
      </w:r>
      <w:r>
        <w:rPr>
          <w:rFonts w:cs="Times New Roman" w:hint="eastAsia"/>
          <w:szCs w:val="28"/>
        </w:rPr>
        <w:t>组</w:t>
      </w:r>
    </w:p>
    <w:p w14:paraId="4B026020" w14:textId="77777777" w:rsidR="00C14BAD" w:rsidRDefault="00C14BAD" w:rsidP="00C14BAD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1</w:t>
      </w:r>
      <w:r>
        <w:rPr>
          <w:rFonts w:cs="Times New Roman" w:hint="eastAsia"/>
          <w:szCs w:val="28"/>
        </w:rPr>
        <w:t>、背诵《大小月》</w:t>
      </w:r>
      <w:hyperlink r:id="rId6" w:history="1">
        <w:r w:rsidRPr="00533E8A">
          <w:rPr>
            <w:rStyle w:val="Hyperlink"/>
            <w:rFonts w:cs="Times New Roman"/>
            <w:szCs w:val="28"/>
          </w:rPr>
          <w:t>https://www.youtube.com/watch?v=6v4CbutGYXg&amp;list=PLwfrrN_tzpSlwpLUWA1IdzlVOlo006J2J&amp;index=8</w:t>
        </w:r>
      </w:hyperlink>
      <w:r w:rsidRPr="00533E8A">
        <w:rPr>
          <w:rFonts w:cs="Times New Roman"/>
          <w:szCs w:val="28"/>
        </w:rPr>
        <w:t xml:space="preserve">  </w:t>
      </w:r>
    </w:p>
    <w:p w14:paraId="352E8610" w14:textId="77777777" w:rsidR="00C14BAD" w:rsidRDefault="00C14BAD" w:rsidP="00C14BAD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2</w:t>
      </w:r>
      <w:r>
        <w:rPr>
          <w:rFonts w:cs="Times New Roman" w:hint="eastAsia"/>
          <w:szCs w:val="28"/>
        </w:rPr>
        <w:t>、练习册</w:t>
      </w:r>
      <w:r>
        <w:rPr>
          <w:rFonts w:cs="Times New Roman" w:hint="eastAsia"/>
          <w:szCs w:val="28"/>
        </w:rPr>
        <w:t>A</w:t>
      </w:r>
      <w:r>
        <w:rPr>
          <w:rFonts w:cs="Times New Roman" w:hint="eastAsia"/>
          <w:szCs w:val="28"/>
        </w:rPr>
        <w:t>第</w:t>
      </w:r>
      <w:r>
        <w:rPr>
          <w:rFonts w:cs="Times New Roman" w:hint="eastAsia"/>
          <w:szCs w:val="28"/>
        </w:rPr>
        <w:t>24-26</w:t>
      </w:r>
      <w:r>
        <w:rPr>
          <w:rFonts w:cs="Times New Roman" w:hint="eastAsia"/>
          <w:szCs w:val="28"/>
        </w:rPr>
        <w:t>页（新版</w:t>
      </w:r>
      <w:r>
        <w:rPr>
          <w:rFonts w:cs="Times New Roman" w:hint="eastAsia"/>
          <w:szCs w:val="28"/>
        </w:rPr>
        <w:t>23-25</w:t>
      </w:r>
      <w:r>
        <w:rPr>
          <w:rFonts w:cs="Times New Roman" w:hint="eastAsia"/>
          <w:szCs w:val="28"/>
        </w:rPr>
        <w:t>页）星期五</w:t>
      </w:r>
    </w:p>
    <w:p w14:paraId="54D9F6DE" w14:textId="77777777" w:rsidR="00C14BAD" w:rsidRDefault="00C14BAD" w:rsidP="00C14BAD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3</w:t>
      </w:r>
      <w:r>
        <w:rPr>
          <w:rFonts w:cs="Times New Roman" w:hint="eastAsia"/>
          <w:szCs w:val="28"/>
        </w:rPr>
        <w:t>、会写第</w:t>
      </w:r>
      <w:r>
        <w:rPr>
          <w:rFonts w:cs="Times New Roman" w:hint="eastAsia"/>
          <w:szCs w:val="28"/>
        </w:rPr>
        <w:t>12</w:t>
      </w:r>
      <w:r>
        <w:rPr>
          <w:rFonts w:cs="Times New Roman" w:hint="eastAsia"/>
          <w:szCs w:val="28"/>
        </w:rPr>
        <w:t>页第</w:t>
      </w:r>
      <w:r>
        <w:rPr>
          <w:rFonts w:cs="Times New Roman" w:hint="eastAsia"/>
          <w:szCs w:val="28"/>
        </w:rPr>
        <w:t>3</w:t>
      </w:r>
      <w:r>
        <w:rPr>
          <w:rFonts w:cs="Times New Roman" w:hint="eastAsia"/>
          <w:szCs w:val="28"/>
        </w:rPr>
        <w:t>课的</w:t>
      </w:r>
      <w:r>
        <w:rPr>
          <w:rFonts w:cs="Times New Roman" w:hint="eastAsia"/>
          <w:szCs w:val="28"/>
        </w:rPr>
        <w:t>10</w:t>
      </w:r>
      <w:r>
        <w:rPr>
          <w:rFonts w:cs="Times New Roman" w:hint="eastAsia"/>
          <w:szCs w:val="28"/>
        </w:rPr>
        <w:t>个生字：</w:t>
      </w:r>
    </w:p>
    <w:p w14:paraId="48E0816F" w14:textId="77777777" w:rsidR="00C14BAD" w:rsidRPr="00C14BAD" w:rsidRDefault="00C14BAD" w:rsidP="00C14BAD">
      <w:pPr>
        <w:spacing w:after="0" w:line="240" w:lineRule="auto"/>
        <w:rPr>
          <w:rFonts w:ascii="KaiTi" w:eastAsia="KaiTi" w:hAnsi="KaiTi" w:cs="Times New Roman"/>
          <w:b/>
          <w:bCs/>
          <w:sz w:val="36"/>
          <w:szCs w:val="36"/>
        </w:rPr>
      </w:pPr>
      <w:r w:rsidRPr="00C14BAD">
        <w:rPr>
          <w:rFonts w:ascii="KaiTi" w:eastAsia="KaiTi" w:hAnsi="KaiTi" w:cs="Times New Roman" w:hint="eastAsia"/>
          <w:b/>
          <w:bCs/>
          <w:sz w:val="36"/>
          <w:szCs w:val="36"/>
        </w:rPr>
        <w:t>日、月、山、石、田、土、水、火、木、禾</w:t>
      </w:r>
    </w:p>
    <w:p w14:paraId="6846C8D5" w14:textId="77777777" w:rsidR="00C14BAD" w:rsidRDefault="00C14BAD" w:rsidP="00C14BAD">
      <w:pPr>
        <w:spacing w:after="0" w:line="240" w:lineRule="auto"/>
        <w:rPr>
          <w:rFonts w:cs="Times New Roman"/>
          <w:szCs w:val="28"/>
        </w:rPr>
      </w:pPr>
    </w:p>
    <w:p w14:paraId="38EF4A31" w14:textId="6F3BFEDE" w:rsidR="00C14BAD" w:rsidRPr="00C14BAD" w:rsidRDefault="00C14BAD" w:rsidP="00C14BAD">
      <w:pPr>
        <w:spacing w:after="0" w:line="240" w:lineRule="auto"/>
        <w:rPr>
          <w:rFonts w:cs="Times New Roman" w:hint="eastAsia"/>
          <w:b/>
          <w:bCs/>
          <w:szCs w:val="28"/>
        </w:rPr>
      </w:pPr>
      <w:r w:rsidRPr="00C14BAD">
        <w:rPr>
          <w:rFonts w:cs="Times New Roman" w:hint="eastAsia"/>
          <w:b/>
          <w:bCs/>
          <w:szCs w:val="28"/>
        </w:rPr>
        <w:t>作业</w:t>
      </w:r>
      <w:r w:rsidRPr="00C14BAD">
        <w:rPr>
          <w:rFonts w:cs="Times New Roman" w:hint="eastAsia"/>
          <w:b/>
          <w:bCs/>
          <w:szCs w:val="28"/>
        </w:rPr>
        <w:t xml:space="preserve">    12</w:t>
      </w:r>
      <w:r w:rsidRPr="00C14BAD">
        <w:rPr>
          <w:rFonts w:cs="Times New Roman" w:hint="eastAsia"/>
          <w:b/>
          <w:bCs/>
          <w:szCs w:val="28"/>
        </w:rPr>
        <w:t>月</w:t>
      </w:r>
      <w:r w:rsidRPr="00C14BAD">
        <w:rPr>
          <w:rFonts w:cs="Times New Roman" w:hint="eastAsia"/>
          <w:b/>
          <w:bCs/>
          <w:szCs w:val="28"/>
        </w:rPr>
        <w:t>13</w:t>
      </w:r>
      <w:r w:rsidRPr="00C14BAD">
        <w:rPr>
          <w:rFonts w:cs="Times New Roman" w:hint="eastAsia"/>
          <w:b/>
          <w:bCs/>
          <w:szCs w:val="28"/>
        </w:rPr>
        <w:t>日继续小测验</w:t>
      </w:r>
    </w:p>
    <w:p w14:paraId="0A68E0CE" w14:textId="4D263B77" w:rsidR="00C14BAD" w:rsidRDefault="00C14BAD" w:rsidP="00C14BAD">
      <w:pPr>
        <w:spacing w:after="0" w:line="240" w:lineRule="auto"/>
        <w:rPr>
          <w:rFonts w:cs="Times New Roman" w:hint="eastAsia"/>
          <w:szCs w:val="28"/>
        </w:rPr>
      </w:pPr>
      <w:r>
        <w:rPr>
          <w:rFonts w:cs="Times New Roman" w:hint="eastAsia"/>
          <w:szCs w:val="28"/>
        </w:rPr>
        <w:t>第</w:t>
      </w:r>
      <w:r>
        <w:rPr>
          <w:rFonts w:cs="Times New Roman" w:hint="eastAsia"/>
          <w:szCs w:val="28"/>
        </w:rPr>
        <w:t>2</w:t>
      </w:r>
      <w:r>
        <w:rPr>
          <w:rFonts w:cs="Times New Roman" w:hint="eastAsia"/>
          <w:szCs w:val="28"/>
        </w:rPr>
        <w:t>组</w:t>
      </w:r>
    </w:p>
    <w:p w14:paraId="05B71B92" w14:textId="6387705B" w:rsidR="00C14BAD" w:rsidRDefault="00891916" w:rsidP="00C14BAD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复习第一册</w:t>
      </w:r>
    </w:p>
    <w:p w14:paraId="16489934" w14:textId="77777777" w:rsidR="00891916" w:rsidRDefault="00891916" w:rsidP="00C14BAD">
      <w:pPr>
        <w:spacing w:after="0" w:line="240" w:lineRule="auto"/>
        <w:rPr>
          <w:rFonts w:cs="Times New Roman"/>
          <w:szCs w:val="28"/>
        </w:rPr>
      </w:pPr>
    </w:p>
    <w:p w14:paraId="3B32EEF3" w14:textId="5A57D79F" w:rsidR="00891916" w:rsidRDefault="00891916" w:rsidP="00C14BAD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>6 december 2025</w:t>
      </w:r>
    </w:p>
    <w:p w14:paraId="0D7F5EA8" w14:textId="77777777" w:rsidR="00891916" w:rsidRDefault="00891916" w:rsidP="00C14BAD">
      <w:pPr>
        <w:spacing w:after="0" w:line="240" w:lineRule="auto"/>
        <w:rPr>
          <w:rFonts w:cs="Times New Roman"/>
          <w:szCs w:val="28"/>
        </w:rPr>
      </w:pPr>
      <w:r w:rsidRPr="00891916">
        <w:rPr>
          <w:rFonts w:cs="Times New Roman"/>
          <w:szCs w:val="28"/>
        </w:rPr>
        <w:t xml:space="preserve">Groep 2, </w:t>
      </w:r>
    </w:p>
    <w:p w14:paraId="1A5073B3" w14:textId="3E478119" w:rsidR="00891916" w:rsidRDefault="00891916" w:rsidP="00C14BAD">
      <w:pPr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T</w:t>
      </w:r>
      <w:r>
        <w:rPr>
          <w:rFonts w:cs="Times New Roman" w:hint="eastAsia"/>
          <w:szCs w:val="28"/>
        </w:rPr>
        <w:t xml:space="preserve">oets </w:t>
      </w:r>
      <w:r w:rsidRPr="00891916">
        <w:rPr>
          <w:rFonts w:cs="Times New Roman"/>
          <w:szCs w:val="28"/>
        </w:rPr>
        <w:t>(Boek 1), nog niet af. Wordt volgende week vervolgd.</w:t>
      </w:r>
    </w:p>
    <w:p w14:paraId="56736D0B" w14:textId="77777777" w:rsidR="00891916" w:rsidRDefault="00891916" w:rsidP="00C14BAD">
      <w:pPr>
        <w:spacing w:after="0" w:line="240" w:lineRule="auto"/>
        <w:rPr>
          <w:rFonts w:cs="Times New Roman"/>
          <w:szCs w:val="28"/>
        </w:rPr>
      </w:pPr>
    </w:p>
    <w:p w14:paraId="02840E7C" w14:textId="627F3571" w:rsidR="00891916" w:rsidRPr="00891916" w:rsidRDefault="00891916" w:rsidP="00C14BAD">
      <w:pPr>
        <w:spacing w:after="0" w:line="240" w:lineRule="auto"/>
        <w:rPr>
          <w:rFonts w:cs="Times New Roman" w:hint="eastAsia"/>
          <w:b/>
          <w:bCs/>
          <w:szCs w:val="28"/>
        </w:rPr>
      </w:pPr>
      <w:r w:rsidRPr="00891916">
        <w:rPr>
          <w:rFonts w:cs="Times New Roman" w:hint="eastAsia"/>
          <w:b/>
          <w:bCs/>
          <w:szCs w:val="28"/>
        </w:rPr>
        <w:t>Huiswerk    13 dec.</w:t>
      </w:r>
      <w:r>
        <w:rPr>
          <w:rFonts w:cs="Times New Roman" w:hint="eastAsia"/>
          <w:b/>
          <w:bCs/>
          <w:szCs w:val="28"/>
        </w:rPr>
        <w:t xml:space="preserve"> </w:t>
      </w:r>
      <w:r w:rsidRPr="00891916">
        <w:rPr>
          <w:rFonts w:cs="Times New Roman"/>
          <w:b/>
          <w:bCs/>
          <w:szCs w:val="28"/>
        </w:rPr>
        <w:t xml:space="preserve">Vervolg met </w:t>
      </w:r>
      <w:r>
        <w:rPr>
          <w:rFonts w:cs="Times New Roman" w:hint="eastAsia"/>
          <w:b/>
          <w:bCs/>
          <w:szCs w:val="28"/>
        </w:rPr>
        <w:t>de toets</w:t>
      </w:r>
    </w:p>
    <w:p w14:paraId="5818B8CC" w14:textId="69936462" w:rsidR="00891916" w:rsidRPr="00891916" w:rsidRDefault="00891916" w:rsidP="00C14BAD">
      <w:pPr>
        <w:spacing w:after="0" w:line="240" w:lineRule="auto"/>
        <w:rPr>
          <w:rFonts w:cs="Times New Roman"/>
          <w:szCs w:val="28"/>
        </w:rPr>
      </w:pPr>
      <w:r>
        <w:rPr>
          <w:rFonts w:cs="Times New Roman" w:hint="eastAsia"/>
          <w:szCs w:val="28"/>
        </w:rPr>
        <w:t xml:space="preserve">Herhaal </w:t>
      </w:r>
      <w:proofErr w:type="spellStart"/>
      <w:r>
        <w:rPr>
          <w:rFonts w:cs="Times New Roman" w:hint="eastAsia"/>
          <w:szCs w:val="28"/>
        </w:rPr>
        <w:t>Book</w:t>
      </w:r>
      <w:proofErr w:type="spellEnd"/>
      <w:r>
        <w:rPr>
          <w:rFonts w:cs="Times New Roman" w:hint="eastAsia"/>
          <w:szCs w:val="28"/>
        </w:rPr>
        <w:t xml:space="preserve"> 1</w:t>
      </w:r>
    </w:p>
    <w:p w14:paraId="7F2C4DC8" w14:textId="77777777" w:rsidR="00C14BAD" w:rsidRDefault="00C14BAD"/>
    <w:sectPr w:rsidR="00C14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A07603"/>
    <w:multiLevelType w:val="hybridMultilevel"/>
    <w:tmpl w:val="31AE69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702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BAD"/>
    <w:rsid w:val="005B0660"/>
    <w:rsid w:val="00891916"/>
    <w:rsid w:val="00C14BAD"/>
    <w:rsid w:val="00FB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AB9A9"/>
  <w15:chartTrackingRefBased/>
  <w15:docId w15:val="{60A35580-03DF-4BB9-8FB5-2304D8415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4BAD"/>
    <w:pPr>
      <w:spacing w:line="259" w:lineRule="auto"/>
    </w:pPr>
    <w:rPr>
      <w:rFonts w:ascii="Times New Roman" w:hAnsi="Times New Roman"/>
      <w:sz w:val="28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C14B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14B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14B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14B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14B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14BAD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14BAD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14BAD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14BAD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14B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14B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14B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14BA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14BA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14BA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14BA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14BA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14BA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14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14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14BAD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14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14BAD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sz w:val="24"/>
      <w:szCs w:val="24"/>
    </w:rPr>
  </w:style>
  <w:style w:type="character" w:customStyle="1" w:styleId="CitaatChar">
    <w:name w:val="Citaat Char"/>
    <w:basedOn w:val="Standaardalinea-lettertype"/>
    <w:link w:val="Citaat"/>
    <w:uiPriority w:val="29"/>
    <w:rsid w:val="00C14BA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14BAD"/>
    <w:pPr>
      <w:spacing w:line="278" w:lineRule="auto"/>
      <w:ind w:left="720"/>
      <w:contextualSpacing/>
    </w:pPr>
    <w:rPr>
      <w:rFonts w:asciiTheme="minorHAnsi" w:hAnsiTheme="minorHAnsi"/>
      <w:sz w:val="24"/>
      <w:szCs w:val="24"/>
    </w:rPr>
  </w:style>
  <w:style w:type="character" w:styleId="Intensievebenadrukking">
    <w:name w:val="Intense Emphasis"/>
    <w:basedOn w:val="Standaardalinea-lettertype"/>
    <w:uiPriority w:val="21"/>
    <w:qFormat/>
    <w:rsid w:val="00C14BA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14B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  <w:szCs w:val="24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14BA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14B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14BAD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14BAD"/>
    <w:rPr>
      <w:color w:val="605E5C"/>
      <w:shd w:val="clear" w:color="auto" w:fill="E1DFDD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891916"/>
  </w:style>
  <w:style w:type="character" w:customStyle="1" w:styleId="DatumChar">
    <w:name w:val="Datum Char"/>
    <w:basedOn w:val="Standaardalinea-lettertype"/>
    <w:link w:val="Datum"/>
    <w:uiPriority w:val="99"/>
    <w:semiHidden/>
    <w:rsid w:val="00891916"/>
    <w:rPr>
      <w:rFonts w:ascii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v4CbutGYXg&amp;list=PLwfrrN_tzpSlwpLUWA1IdzlVOlo006J2J&amp;index=8" TargetMode="External"/><Relationship Id="rId5" Type="http://schemas.openxmlformats.org/officeDocument/2006/relationships/hyperlink" Target="https://www.youtube.com/watch?v=sxuzTrdAVX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607</Characters>
  <Application>Microsoft Office Word</Application>
  <DocSecurity>0</DocSecurity>
  <Lines>37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Ling Yang</dc:creator>
  <cp:keywords/>
  <dc:description/>
  <cp:lastModifiedBy>Ah Ling Yang</cp:lastModifiedBy>
  <cp:revision>1</cp:revision>
  <dcterms:created xsi:type="dcterms:W3CDTF">2025-12-09T20:42:00Z</dcterms:created>
  <dcterms:modified xsi:type="dcterms:W3CDTF">2025-12-09T22:27:00Z</dcterms:modified>
</cp:coreProperties>
</file>